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13AB" w14:textId="77777777" w:rsidR="00117E9A" w:rsidRDefault="00117E9A" w:rsidP="00DE3030">
      <w:pPr>
        <w:jc w:val="center"/>
        <w:rPr>
          <w:b/>
          <w:sz w:val="28"/>
          <w:szCs w:val="28"/>
        </w:rPr>
      </w:pPr>
    </w:p>
    <w:p w14:paraId="0A70A124" w14:textId="77777777" w:rsidR="00605F6D" w:rsidRPr="00BB6764" w:rsidRDefault="00605F6D" w:rsidP="0057553B">
      <w:pPr>
        <w:jc w:val="center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Minutes</w:t>
      </w:r>
    </w:p>
    <w:p w14:paraId="1850FD1B" w14:textId="77777777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70614B2E" w14:textId="55489C3C" w:rsidR="0089322B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Directors Meeting 8</w:t>
      </w:r>
      <w:r w:rsidRPr="00BB6764">
        <w:rPr>
          <w:rFonts w:eastAsia="Times New Roman" w:cstheme="minorHAnsi"/>
          <w:color w:val="222222"/>
          <w:shd w:val="clear" w:color="auto" w:fill="FFFFFF"/>
          <w:vertAlign w:val="superscript"/>
          <w:lang w:eastAsia="en-GB"/>
        </w:rPr>
        <w:t>th</w:t>
      </w: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August 2024, 18.00 hrs 2024</w:t>
      </w:r>
    </w:p>
    <w:p w14:paraId="295FE585" w14:textId="77777777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75F3519E" w14:textId="0D0377B5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Present: Laura Savill (LS), Anna Stewart (AS), Flora MacLean (FM), Lorne MacDougall (LM), Jane Hough (JH)</w:t>
      </w:r>
    </w:p>
    <w:p w14:paraId="70396D33" w14:textId="77777777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55D274A6" w14:textId="1B67A50A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Apologies: Clare Haworth (CH)</w:t>
      </w:r>
    </w:p>
    <w:p w14:paraId="2F67730F" w14:textId="77777777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12814786" w14:textId="16A3640C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Minutes approved from </w:t>
      </w:r>
      <w:r w:rsidR="00BB6764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Director’s</w:t>
      </w: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meeting 11/07/2045, AS proposed, LS seconded.</w:t>
      </w:r>
    </w:p>
    <w:p w14:paraId="1D05E271" w14:textId="77777777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1B328FAA" w14:textId="5256C25D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Matters arising:</w:t>
      </w:r>
    </w:p>
    <w:p w14:paraId="603ED516" w14:textId="77777777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3893C338" w14:textId="09AA31B4" w:rsidR="00605F6D" w:rsidRPr="00BB6764" w:rsidRDefault="00605F6D" w:rsidP="00605F6D">
      <w:pPr>
        <w:pStyle w:val="ListParagraph"/>
        <w:numPr>
          <w:ilvl w:val="0"/>
          <w:numId w:val="6"/>
        </w:num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Communication</w:t>
      </w:r>
      <w:r w:rsidR="003E7EEA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– it was decided to reinstate the private </w:t>
      </w:r>
      <w:r w:rsidR="00EE5112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Facebook</w:t>
      </w:r>
      <w:r w:rsidR="003E7EEA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group for board members only, purely for the sharing of documents </w:t>
      </w:r>
      <w:proofErr w:type="spellStart"/>
      <w:proofErr w:type="gramStart"/>
      <w:r w:rsidR="003E7EEA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eg</w:t>
      </w:r>
      <w:proofErr w:type="spellEnd"/>
      <w:proofErr w:type="gramEnd"/>
      <w:r w:rsidR="003E7EEA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agenda and minutes, for ease of access. JH to reactivate and send out invitations.</w:t>
      </w:r>
    </w:p>
    <w:p w14:paraId="297F7937" w14:textId="77777777" w:rsidR="00EE5112" w:rsidRPr="00BB6764" w:rsidRDefault="00EE5112" w:rsidP="00EE5112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38B078A2" w14:textId="7DFEEC8E" w:rsidR="00EE5112" w:rsidRPr="00BB6764" w:rsidRDefault="00EE5112" w:rsidP="00EE5112">
      <w:pPr>
        <w:pStyle w:val="ListParagraph"/>
        <w:numPr>
          <w:ilvl w:val="0"/>
          <w:numId w:val="6"/>
        </w:num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Roles and responsibilities of directors.</w:t>
      </w:r>
    </w:p>
    <w:p w14:paraId="4422A056" w14:textId="77777777" w:rsidR="00EE5112" w:rsidRPr="00BB6764" w:rsidRDefault="00EE5112" w:rsidP="00EE5112">
      <w:pPr>
        <w:pStyle w:val="ListParagraph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37B035C0" w14:textId="77777777" w:rsidR="00EE5112" w:rsidRPr="00BB6764" w:rsidRDefault="00EE5112" w:rsidP="00F51C92">
      <w:pPr>
        <w:ind w:left="360" w:firstLine="36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LS – treasurer and bookings</w:t>
      </w:r>
    </w:p>
    <w:p w14:paraId="4EE0C807" w14:textId="77777777" w:rsidR="00EE5112" w:rsidRPr="00BB6764" w:rsidRDefault="00EE5112" w:rsidP="00EE5112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425B5041" w14:textId="16032CF9" w:rsidR="00EE5112" w:rsidRPr="00BB6764" w:rsidRDefault="00EE5112" w:rsidP="00F51C92">
      <w:pPr>
        <w:ind w:left="360" w:firstLine="36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JH – membership secretary and will also keep the register of directors so all are kept in the same place and password protected. Also responsible for the website.</w:t>
      </w:r>
    </w:p>
    <w:p w14:paraId="7EFA0970" w14:textId="77777777" w:rsidR="005577D3" w:rsidRPr="00BB6764" w:rsidRDefault="005577D3" w:rsidP="00EE5112">
      <w:pPr>
        <w:ind w:left="360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73C19169" w14:textId="77777777" w:rsidR="005577D3" w:rsidRPr="00BB6764" w:rsidRDefault="005577D3" w:rsidP="00F51C92">
      <w:pPr>
        <w:ind w:left="360" w:firstLine="36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LM – secretary, LS and JH to discuss role with LM. JH to send templates</w:t>
      </w:r>
    </w:p>
    <w:p w14:paraId="304F85F7" w14:textId="77777777" w:rsidR="005577D3" w:rsidRPr="00BB6764" w:rsidRDefault="005577D3" w:rsidP="00EE5112">
      <w:pPr>
        <w:ind w:left="360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4021D9F9" w14:textId="7DF92F2E" w:rsidR="005577D3" w:rsidRPr="00BB6764" w:rsidRDefault="005577D3" w:rsidP="00F51C92">
      <w:pPr>
        <w:ind w:left="360" w:firstLine="36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AS – </w:t>
      </w:r>
      <w:r w:rsidR="00F51C92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social events</w:t>
      </w: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coordinator</w:t>
      </w:r>
    </w:p>
    <w:p w14:paraId="2DA654A9" w14:textId="77777777" w:rsidR="005577D3" w:rsidRPr="00BB6764" w:rsidRDefault="005577D3" w:rsidP="00EE5112">
      <w:pPr>
        <w:ind w:left="360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6425044C" w14:textId="420D7B03" w:rsidR="005577D3" w:rsidRPr="00BB6764" w:rsidRDefault="005577D3" w:rsidP="00F51C92">
      <w:pPr>
        <w:ind w:left="360" w:firstLine="36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CH – minutes secretary and coordinator for the art group. </w:t>
      </w:r>
    </w:p>
    <w:p w14:paraId="25269EC3" w14:textId="77777777" w:rsidR="005577D3" w:rsidRPr="00BB6764" w:rsidRDefault="005577D3" w:rsidP="00EE5112">
      <w:pPr>
        <w:ind w:left="360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42735DAD" w14:textId="4B45905D" w:rsidR="005577D3" w:rsidRPr="00BB6764" w:rsidRDefault="00F51C92" w:rsidP="00F51C92">
      <w:pPr>
        <w:ind w:left="360" w:firstLine="36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Carol MacLean wishes to join the board and will be invited to the next meeting.</w:t>
      </w:r>
    </w:p>
    <w:p w14:paraId="54C0487C" w14:textId="77777777" w:rsidR="00F51C92" w:rsidRPr="00BB6764" w:rsidRDefault="00F51C92" w:rsidP="00EE5112">
      <w:pPr>
        <w:ind w:left="360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3691A458" w14:textId="77777777" w:rsidR="00F51C92" w:rsidRPr="00BB6764" w:rsidRDefault="00F51C92" w:rsidP="00F51C92">
      <w:pPr>
        <w:pStyle w:val="ListParagraph"/>
        <w:numPr>
          <w:ilvl w:val="0"/>
          <w:numId w:val="7"/>
        </w:numPr>
        <w:ind w:left="709" w:firstLine="11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The duo Gary Innis and Euan Henderson wish to play at the Hall, it was suggested that ticket prices could be £15 and £12.50, we await their reply</w:t>
      </w:r>
    </w:p>
    <w:p w14:paraId="25B6A4B2" w14:textId="77777777" w:rsidR="00F51C92" w:rsidRPr="00BB6764" w:rsidRDefault="00F51C92" w:rsidP="00F51C92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559031A8" w14:textId="626D6414" w:rsidR="00F51C92" w:rsidRPr="00BB6764" w:rsidRDefault="00F51C92" w:rsidP="00F51C92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Sebastian Tombs has contacted a solicitor and the factor for the Duke of Argyll and is working on the deeds, he will chat to the committee in September. </w:t>
      </w:r>
    </w:p>
    <w:p w14:paraId="56D6FAF6" w14:textId="77777777" w:rsidR="00F51C92" w:rsidRPr="00BB6764" w:rsidRDefault="00F51C92" w:rsidP="00F51C92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4CE0776E" w14:textId="522B9F64" w:rsidR="00F51C92" w:rsidRPr="00BB6764" w:rsidRDefault="00F51C92" w:rsidP="00F51C92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The summer dance went well and was well behaved. LS said the charging cable was missing to the card reader and may need replacing.</w:t>
      </w:r>
    </w:p>
    <w:p w14:paraId="4BFD5ED3" w14:textId="77777777" w:rsidR="00F51C92" w:rsidRPr="00BB6764" w:rsidRDefault="00F51C92" w:rsidP="00F51C92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56DDA1D8" w14:textId="085790F9" w:rsidR="00F51C92" w:rsidRPr="00BB6764" w:rsidRDefault="00F51C92" w:rsidP="00F51C92">
      <w:pPr>
        <w:ind w:left="709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JH pointed out that the plant pot at the front was missing, there was no explanation for this.</w:t>
      </w:r>
    </w:p>
    <w:p w14:paraId="0CB5344A" w14:textId="4BB5E36B" w:rsidR="00F51C92" w:rsidRPr="00BB6764" w:rsidRDefault="00F51C92" w:rsidP="00F51C92">
      <w:pPr>
        <w:ind w:left="709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There was a problem with a blocked toilet and the water had been switched off, along with cleaning buckets going missing.</w:t>
      </w:r>
    </w:p>
    <w:p w14:paraId="5813B035" w14:textId="38C85B88" w:rsidR="00F51C92" w:rsidRDefault="00F51C92" w:rsidP="00F51C92">
      <w:pPr>
        <w:ind w:left="709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LS suggested to award Scotty a bottle of whisky as a </w:t>
      </w:r>
      <w:r w:rsidR="00BB6764"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thank you</w:t>
      </w: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for clearing the toilet.</w:t>
      </w:r>
    </w:p>
    <w:p w14:paraId="469AB066" w14:textId="77777777" w:rsidR="00BB6764" w:rsidRDefault="00BB6764" w:rsidP="00F51C92">
      <w:pPr>
        <w:ind w:left="709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172D91F7" w14:textId="73A94D8F" w:rsidR="00BB6764" w:rsidRDefault="00BB6764" w:rsidP="00F51C92">
      <w:pPr>
        <w:ind w:left="709"/>
        <w:rPr>
          <w:rFonts w:eastAsia="Times New Roman" w:cstheme="minorHAnsi"/>
          <w:color w:val="222222"/>
          <w:shd w:val="clear" w:color="auto" w:fill="FFFFFF"/>
          <w:lang w:eastAsia="en-GB"/>
        </w:rPr>
      </w:pPr>
      <w:r>
        <w:rPr>
          <w:rFonts w:eastAsia="Times New Roman" w:cstheme="minorHAnsi"/>
          <w:color w:val="222222"/>
          <w:shd w:val="clear" w:color="auto" w:fill="FFFFFF"/>
          <w:lang w:eastAsia="en-GB"/>
        </w:rPr>
        <w:t>The meeting closed at 19.00.</w:t>
      </w:r>
    </w:p>
    <w:p w14:paraId="509E5825" w14:textId="77777777" w:rsidR="00BB6764" w:rsidRDefault="00BB6764" w:rsidP="00F51C92">
      <w:pPr>
        <w:ind w:left="709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08DE3003" w14:textId="0291AB2B" w:rsidR="00BB6764" w:rsidRPr="00BB6764" w:rsidRDefault="00BB6764" w:rsidP="00F51C92">
      <w:pPr>
        <w:ind w:left="709"/>
        <w:rPr>
          <w:rFonts w:eastAsia="Times New Roman" w:cstheme="minorHAnsi"/>
          <w:color w:val="222222"/>
          <w:shd w:val="clear" w:color="auto" w:fill="FFFFFF"/>
          <w:lang w:eastAsia="en-GB"/>
        </w:rPr>
      </w:pPr>
      <w:r>
        <w:rPr>
          <w:rFonts w:eastAsia="Times New Roman" w:cstheme="minorHAnsi"/>
          <w:color w:val="222222"/>
          <w:shd w:val="clear" w:color="auto" w:fill="FFFFFF"/>
          <w:lang w:eastAsia="en-GB"/>
        </w:rPr>
        <w:t>Next meeting 11</w:t>
      </w:r>
      <w:r w:rsidRPr="00BB6764">
        <w:rPr>
          <w:rFonts w:eastAsia="Times New Roman" w:cstheme="minorHAnsi"/>
          <w:color w:val="222222"/>
          <w:shd w:val="clear" w:color="auto" w:fill="FFFFFF"/>
          <w:vertAlign w:val="superscript"/>
          <w:lang w:eastAsia="en-GB"/>
        </w:rPr>
        <w:t>th</w:t>
      </w: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September at 6.45.</w:t>
      </w:r>
    </w:p>
    <w:p w14:paraId="2F859892" w14:textId="77777777" w:rsidR="00605F6D" w:rsidRPr="00BB6764" w:rsidRDefault="00605F6D" w:rsidP="0058366F">
      <w:pPr>
        <w:rPr>
          <w:rFonts w:cstheme="minorHAnsi"/>
        </w:rPr>
      </w:pPr>
    </w:p>
    <w:sectPr w:rsidR="00605F6D" w:rsidRPr="00BB6764" w:rsidSect="00117E9A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CC42" w14:textId="77777777" w:rsidR="002F1DA1" w:rsidRDefault="002F1DA1" w:rsidP="00DA1570">
      <w:r>
        <w:separator/>
      </w:r>
    </w:p>
  </w:endnote>
  <w:endnote w:type="continuationSeparator" w:id="0">
    <w:p w14:paraId="35456881" w14:textId="77777777" w:rsidR="002F1DA1" w:rsidRDefault="002F1DA1" w:rsidP="00D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AE33" w14:textId="77777777" w:rsidR="002F1DA1" w:rsidRDefault="002F1DA1" w:rsidP="00DA1570">
      <w:r>
        <w:separator/>
      </w:r>
    </w:p>
  </w:footnote>
  <w:footnote w:type="continuationSeparator" w:id="0">
    <w:p w14:paraId="774BFC19" w14:textId="77777777" w:rsidR="002F1DA1" w:rsidRDefault="002F1DA1" w:rsidP="00DA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F514" w14:textId="77777777" w:rsidR="00DA1570" w:rsidRPr="009003F7" w:rsidRDefault="00DA1570" w:rsidP="00DA1570">
    <w:pPr>
      <w:pStyle w:val="Subtitle"/>
      <w:keepNext w:val="0"/>
      <w:spacing w:after="20" w:line="288" w:lineRule="auto"/>
      <w:rPr>
        <w:rFonts w:ascii="Calibri" w:hAnsi="Calibri" w:cs="Arial"/>
        <w:b/>
      </w:rPr>
    </w:pPr>
    <w:r w:rsidRPr="009003F7">
      <w:rPr>
        <w:rFonts w:ascii="Calibri" w:hAnsi="Calibri" w:cs="Arial"/>
        <w:b/>
        <w:bCs/>
        <w:color w:val="005493"/>
        <w:spacing w:val="25"/>
        <w:sz w:val="50"/>
        <w:szCs w:val="50"/>
      </w:rPr>
      <w:t>Lismore Public Hall</w:t>
    </w:r>
  </w:p>
  <w:p w14:paraId="0422E499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32"/>
        <w:szCs w:val="32"/>
      </w:rPr>
    </w:pPr>
    <w:r w:rsidRPr="009003F7">
      <w:rPr>
        <w:rFonts w:ascii="Calibri" w:hAnsi="Calibri"/>
        <w:i/>
        <w:iCs/>
        <w:color w:val="005493"/>
        <w:sz w:val="32"/>
        <w:szCs w:val="32"/>
      </w:rPr>
      <w:t>Scottish Charity No. SCO21440</w:t>
    </w:r>
  </w:p>
  <w:p w14:paraId="49A87D60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</w:rPr>
      <w:t xml:space="preserve">Company Limited By Guarantee No. </w:t>
    </w: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SC343613</w:t>
    </w:r>
  </w:p>
  <w:p w14:paraId="5FDEA3C4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Reg</w:t>
    </w:r>
    <w:r w:rsidRPr="009003F7">
      <w:rPr>
        <w:rFonts w:ascii="Calibri" w:hAnsi="Calibri"/>
        <w:i/>
        <w:iCs/>
        <w:color w:val="005493"/>
        <w:sz w:val="20"/>
        <w:szCs w:val="20"/>
      </w:rPr>
      <w:t>. Office: Lismore Public Hall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Lismore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Oban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Argyll PA34 5UG </w:t>
    </w:r>
  </w:p>
  <w:p w14:paraId="7B3D7283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</w:p>
  <w:p w14:paraId="7F5F0366" w14:textId="77777777" w:rsidR="00DA1570" w:rsidRPr="009003F7" w:rsidRDefault="00DA1570" w:rsidP="009003F7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PingFang SC" w:hAnsi="Calibri" w:cs="Times New Roman"/>
        <w:i/>
        <w:color w:val="0070C0"/>
      </w:rPr>
    </w:pPr>
    <w:r w:rsidRPr="009003F7">
      <w:rPr>
        <w:rFonts w:ascii="Calibri" w:hAnsi="Calibri"/>
        <w:b/>
        <w:bCs/>
        <w:i/>
        <w:iCs/>
        <w:color w:val="005493"/>
        <w:sz w:val="26"/>
        <w:szCs w:val="26"/>
      </w:rPr>
      <w:t>Email</w:t>
    </w:r>
    <w:r w:rsidRPr="009003F7">
      <w:rPr>
        <w:rFonts w:ascii="Calibri" w:hAnsi="Calibri"/>
        <w:bCs/>
        <w:iCs/>
        <w:color w:val="005493"/>
        <w:sz w:val="26"/>
        <w:szCs w:val="26"/>
      </w:rPr>
      <w:t xml:space="preserve">: </w:t>
    </w:r>
    <w:r w:rsidRPr="009003F7">
      <w:rPr>
        <w:rFonts w:ascii="Calibri" w:eastAsia="PingFang SC" w:hAnsi="Calibri" w:cs="Times New Roman"/>
        <w:i/>
        <w:color w:val="0070C0"/>
      </w:rPr>
      <w:t>lismorepublichall@gmail.com</w:t>
    </w:r>
  </w:p>
  <w:p w14:paraId="7B124AF9" w14:textId="77777777" w:rsidR="00DA1570" w:rsidRDefault="00DA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BB4"/>
    <w:multiLevelType w:val="hybridMultilevel"/>
    <w:tmpl w:val="81787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E51"/>
    <w:multiLevelType w:val="hybridMultilevel"/>
    <w:tmpl w:val="8D84A7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6162E"/>
    <w:multiLevelType w:val="hybridMultilevel"/>
    <w:tmpl w:val="4774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E0108"/>
    <w:multiLevelType w:val="hybridMultilevel"/>
    <w:tmpl w:val="5B44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31CEB"/>
    <w:multiLevelType w:val="hybridMultilevel"/>
    <w:tmpl w:val="52329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3534C0"/>
    <w:multiLevelType w:val="hybridMultilevel"/>
    <w:tmpl w:val="FF2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A63B1"/>
    <w:multiLevelType w:val="hybridMultilevel"/>
    <w:tmpl w:val="A580C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08711">
    <w:abstractNumId w:val="6"/>
  </w:num>
  <w:num w:numId="2" w16cid:durableId="892619175">
    <w:abstractNumId w:val="3"/>
  </w:num>
  <w:num w:numId="3" w16cid:durableId="1510482130">
    <w:abstractNumId w:val="4"/>
  </w:num>
  <w:num w:numId="4" w16cid:durableId="991644820">
    <w:abstractNumId w:val="2"/>
  </w:num>
  <w:num w:numId="5" w16cid:durableId="82772402">
    <w:abstractNumId w:val="0"/>
  </w:num>
  <w:num w:numId="6" w16cid:durableId="20014064">
    <w:abstractNumId w:val="5"/>
  </w:num>
  <w:num w:numId="7" w16cid:durableId="143821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5"/>
    <w:rsid w:val="00000F7C"/>
    <w:rsid w:val="000676C8"/>
    <w:rsid w:val="00087B85"/>
    <w:rsid w:val="000D0B17"/>
    <w:rsid w:val="000D1D58"/>
    <w:rsid w:val="000D4BC4"/>
    <w:rsid w:val="00102A61"/>
    <w:rsid w:val="00117E9A"/>
    <w:rsid w:val="0013371D"/>
    <w:rsid w:val="001B1DC4"/>
    <w:rsid w:val="00254EF1"/>
    <w:rsid w:val="00264163"/>
    <w:rsid w:val="00264DB3"/>
    <w:rsid w:val="002666D0"/>
    <w:rsid w:val="002F1DA1"/>
    <w:rsid w:val="00356C66"/>
    <w:rsid w:val="00361C19"/>
    <w:rsid w:val="00363CA5"/>
    <w:rsid w:val="0037607E"/>
    <w:rsid w:val="0038177F"/>
    <w:rsid w:val="00384065"/>
    <w:rsid w:val="003B735A"/>
    <w:rsid w:val="003C30D8"/>
    <w:rsid w:val="003D68E3"/>
    <w:rsid w:val="003D77D4"/>
    <w:rsid w:val="003E7EEA"/>
    <w:rsid w:val="004049FB"/>
    <w:rsid w:val="00427047"/>
    <w:rsid w:val="00475079"/>
    <w:rsid w:val="004C2E53"/>
    <w:rsid w:val="00511DB8"/>
    <w:rsid w:val="00521DA1"/>
    <w:rsid w:val="005577D3"/>
    <w:rsid w:val="005713BD"/>
    <w:rsid w:val="0057553B"/>
    <w:rsid w:val="005805F1"/>
    <w:rsid w:val="0058366F"/>
    <w:rsid w:val="00597147"/>
    <w:rsid w:val="005A0C52"/>
    <w:rsid w:val="005B070E"/>
    <w:rsid w:val="005E0007"/>
    <w:rsid w:val="00605F6D"/>
    <w:rsid w:val="00732B9F"/>
    <w:rsid w:val="0073672F"/>
    <w:rsid w:val="00763FC1"/>
    <w:rsid w:val="00767A9D"/>
    <w:rsid w:val="00774D1E"/>
    <w:rsid w:val="0079300C"/>
    <w:rsid w:val="008058F1"/>
    <w:rsid w:val="00836311"/>
    <w:rsid w:val="00860D36"/>
    <w:rsid w:val="0089322B"/>
    <w:rsid w:val="0089678F"/>
    <w:rsid w:val="008A2AD9"/>
    <w:rsid w:val="008A451F"/>
    <w:rsid w:val="008D4DC8"/>
    <w:rsid w:val="008F5A8A"/>
    <w:rsid w:val="009003F7"/>
    <w:rsid w:val="00942EE1"/>
    <w:rsid w:val="00975184"/>
    <w:rsid w:val="009A38D0"/>
    <w:rsid w:val="009B7A1F"/>
    <w:rsid w:val="009E105E"/>
    <w:rsid w:val="00A80E44"/>
    <w:rsid w:val="00AD2C8D"/>
    <w:rsid w:val="00AE6E08"/>
    <w:rsid w:val="00B11DC9"/>
    <w:rsid w:val="00B55CDF"/>
    <w:rsid w:val="00B62706"/>
    <w:rsid w:val="00B643A5"/>
    <w:rsid w:val="00BB4C70"/>
    <w:rsid w:val="00BB6764"/>
    <w:rsid w:val="00BE27F3"/>
    <w:rsid w:val="00C31458"/>
    <w:rsid w:val="00C7084D"/>
    <w:rsid w:val="00C80D21"/>
    <w:rsid w:val="00CD32D4"/>
    <w:rsid w:val="00CD3AE8"/>
    <w:rsid w:val="00D04EFB"/>
    <w:rsid w:val="00DA1570"/>
    <w:rsid w:val="00DA44A8"/>
    <w:rsid w:val="00DD6621"/>
    <w:rsid w:val="00DE3030"/>
    <w:rsid w:val="00E16544"/>
    <w:rsid w:val="00E4176E"/>
    <w:rsid w:val="00E91015"/>
    <w:rsid w:val="00EA6046"/>
    <w:rsid w:val="00EB6CB7"/>
    <w:rsid w:val="00EE5112"/>
    <w:rsid w:val="00EE79CC"/>
    <w:rsid w:val="00F37E49"/>
    <w:rsid w:val="00F51C92"/>
    <w:rsid w:val="00F72524"/>
    <w:rsid w:val="00F75835"/>
    <w:rsid w:val="00FA2DBD"/>
    <w:rsid w:val="00FB6B9A"/>
    <w:rsid w:val="00FC04C7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3FE0"/>
  <w14:defaultImageDpi w14:val="32767"/>
  <w15:chartTrackingRefBased/>
  <w15:docId w15:val="{956BBA9D-83B4-9446-8EBC-C0F5F18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70"/>
  </w:style>
  <w:style w:type="paragraph" w:styleId="Footer">
    <w:name w:val="footer"/>
    <w:basedOn w:val="Normal"/>
    <w:link w:val="Foot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70"/>
  </w:style>
  <w:style w:type="paragraph" w:styleId="Subtitle">
    <w:name w:val="Subtitle"/>
    <w:next w:val="Normal"/>
    <w:link w:val="SubtitleChar"/>
    <w:uiPriority w:val="11"/>
    <w:qFormat/>
    <w:rsid w:val="00DA157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DA1570"/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15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DA157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15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hough/Documents/Jane%20Docs/Lismore%20Hall/Meeting%20Agenda/Agenda%2003.03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03.03.2022.dotx</Template>
  <TotalTime>42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Hough</dc:creator>
  <cp:keywords/>
  <dc:description/>
  <cp:lastModifiedBy>Andy Hough</cp:lastModifiedBy>
  <cp:revision>7</cp:revision>
  <dcterms:created xsi:type="dcterms:W3CDTF">2024-08-09T09:31:00Z</dcterms:created>
  <dcterms:modified xsi:type="dcterms:W3CDTF">2024-09-08T17:52:00Z</dcterms:modified>
</cp:coreProperties>
</file>