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8128" w14:textId="3392F185" w:rsidR="002A597C" w:rsidRDefault="00552303" w:rsidP="00552303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 w:rsidRPr="001C52C8">
        <w:rPr>
          <w:rFonts w:ascii="OpenSans-webfont" w:hAnsi="OpenSans-webfont"/>
          <w:b/>
          <w:bCs/>
          <w:color w:val="333333"/>
          <w:sz w:val="28"/>
          <w:szCs w:val="28"/>
          <w:u w:val="single"/>
          <w:shd w:val="clear" w:color="auto" w:fill="FFFFFF"/>
        </w:rPr>
        <w:t>Minutes of meeting </w:t>
      </w:r>
      <w:r w:rsidR="00071216">
        <w:rPr>
          <w:rFonts w:ascii="OpenSans-webfont" w:hAnsi="OpenSans-webfont"/>
          <w:b/>
          <w:bCs/>
          <w:color w:val="333333"/>
          <w:sz w:val="28"/>
          <w:szCs w:val="28"/>
          <w:u w:val="single"/>
          <w:shd w:val="clear" w:color="auto" w:fill="FFFFFF"/>
        </w:rPr>
        <w:t>17</w:t>
      </w:r>
      <w:r w:rsidR="00A10B79">
        <w:rPr>
          <w:rFonts w:ascii="OpenSans-webfont" w:hAnsi="OpenSans-webfont"/>
          <w:b/>
          <w:bCs/>
          <w:color w:val="333333"/>
          <w:sz w:val="28"/>
          <w:szCs w:val="28"/>
          <w:u w:val="single"/>
          <w:shd w:val="clear" w:color="auto" w:fill="FFFFFF"/>
        </w:rPr>
        <w:t>/</w:t>
      </w:r>
      <w:r w:rsidR="00071216">
        <w:rPr>
          <w:rFonts w:ascii="OpenSans-webfont" w:hAnsi="OpenSans-webfont"/>
          <w:b/>
          <w:bCs/>
          <w:color w:val="333333"/>
          <w:sz w:val="28"/>
          <w:szCs w:val="28"/>
          <w:u w:val="single"/>
          <w:shd w:val="clear" w:color="auto" w:fill="FFFFFF"/>
        </w:rPr>
        <w:t>1</w:t>
      </w:r>
      <w:r w:rsidR="00A10B79">
        <w:rPr>
          <w:rFonts w:ascii="OpenSans-webfont" w:hAnsi="OpenSans-webfont"/>
          <w:b/>
          <w:bCs/>
          <w:color w:val="333333"/>
          <w:sz w:val="28"/>
          <w:szCs w:val="28"/>
          <w:u w:val="single"/>
          <w:shd w:val="clear" w:color="auto" w:fill="FFFFFF"/>
        </w:rPr>
        <w:t>/24</w:t>
      </w:r>
      <w:r w:rsidR="004D643A" w:rsidRPr="001C52C8">
        <w:rPr>
          <w:rFonts w:ascii="OpenSans-webfont" w:hAnsi="OpenSans-webfont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Lismore Public Hall</w:t>
      </w:r>
      <w:r w:rsidRPr="00CA6689">
        <w:rPr>
          <w:rFonts w:ascii="OpenSans-webfont" w:hAnsi="OpenSans-webfont"/>
          <w:color w:val="333333"/>
        </w:rPr>
        <w:br/>
      </w:r>
      <w:r w:rsidRPr="00CA6689">
        <w:rPr>
          <w:rFonts w:ascii="OpenSans-webfont" w:hAnsi="OpenSans-webfont"/>
          <w:color w:val="333333"/>
        </w:rPr>
        <w:br/>
      </w:r>
      <w:r w:rsidRPr="00CA6689">
        <w:rPr>
          <w:rFonts w:ascii="OpenSans-webfont" w:hAnsi="OpenSans-webfont"/>
          <w:color w:val="333333"/>
          <w:shd w:val="clear" w:color="auto" w:fill="FFFFFF"/>
        </w:rPr>
        <w:t>Present: - Rachel Crossan Hopkins</w:t>
      </w:r>
      <w:r w:rsidR="00190005">
        <w:rPr>
          <w:rFonts w:ascii="OpenSans-webfont" w:hAnsi="OpenSans-webfont"/>
          <w:color w:val="333333"/>
          <w:shd w:val="clear" w:color="auto" w:fill="FFFFFF"/>
        </w:rPr>
        <w:t xml:space="preserve">, </w:t>
      </w:r>
      <w:r w:rsidR="009D2062">
        <w:rPr>
          <w:rFonts w:ascii="OpenSans-webfont" w:hAnsi="OpenSans-webfont"/>
          <w:color w:val="333333"/>
          <w:shd w:val="clear" w:color="auto" w:fill="FFFFFF"/>
        </w:rPr>
        <w:t>Laura Savill</w:t>
      </w:r>
      <w:r w:rsidR="00A10B79">
        <w:rPr>
          <w:rFonts w:ascii="OpenSans-webfont" w:hAnsi="OpenSans-webfont"/>
          <w:color w:val="333333"/>
          <w:shd w:val="clear" w:color="auto" w:fill="FFFFFF"/>
        </w:rPr>
        <w:t>, An</w:t>
      </w:r>
      <w:r w:rsidR="00071216">
        <w:rPr>
          <w:rFonts w:ascii="OpenSans-webfont" w:hAnsi="OpenSans-webfont"/>
          <w:color w:val="333333"/>
          <w:shd w:val="clear" w:color="auto" w:fill="FFFFFF"/>
        </w:rPr>
        <w:t>n</w:t>
      </w:r>
      <w:r w:rsidR="00A10B79">
        <w:rPr>
          <w:rFonts w:ascii="OpenSans-webfont" w:hAnsi="OpenSans-webfont"/>
          <w:color w:val="333333"/>
          <w:shd w:val="clear" w:color="auto" w:fill="FFFFFF"/>
        </w:rPr>
        <w:t>a Stewart</w:t>
      </w:r>
    </w:p>
    <w:p w14:paraId="2D5382D4" w14:textId="430A417B" w:rsidR="002E46B5" w:rsidRDefault="007400F0" w:rsidP="00552303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>On Zoom: -</w:t>
      </w:r>
      <w:r w:rsidR="00F46215">
        <w:rPr>
          <w:rFonts w:ascii="OpenSans-webfont" w:hAnsi="OpenSans-webfont"/>
          <w:color w:val="333333"/>
          <w:shd w:val="clear" w:color="auto" w:fill="FFFFFF"/>
        </w:rPr>
        <w:t xml:space="preserve"> Katy Crossan</w:t>
      </w:r>
    </w:p>
    <w:p w14:paraId="189F4341" w14:textId="0EE3DC17" w:rsidR="00071216" w:rsidRDefault="00071216" w:rsidP="00552303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>Apologies: - Jane Hough</w:t>
      </w:r>
    </w:p>
    <w:p w14:paraId="5C6144B9" w14:textId="0D1F6A8D" w:rsidR="00742A61" w:rsidRPr="00CA6689" w:rsidRDefault="002E46B5" w:rsidP="00552303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 w:rsidRPr="00CA6689">
        <w:rPr>
          <w:rFonts w:ascii="OpenSans-webfont" w:hAnsi="OpenSans-webfont"/>
          <w:color w:val="333333"/>
          <w:shd w:val="clear" w:color="auto" w:fill="FFFFFF"/>
        </w:rPr>
        <w:t xml:space="preserve">Minutes of meeting </w:t>
      </w:r>
      <w:r>
        <w:rPr>
          <w:rFonts w:ascii="OpenSans-webfont" w:hAnsi="OpenSans-webfont"/>
          <w:color w:val="333333"/>
          <w:shd w:val="clear" w:color="auto" w:fill="FFFFFF"/>
        </w:rPr>
        <w:t>1</w:t>
      </w:r>
      <w:r w:rsidR="00864718">
        <w:rPr>
          <w:rFonts w:ascii="OpenSans-webfont" w:hAnsi="OpenSans-webfont"/>
          <w:color w:val="333333"/>
          <w:shd w:val="clear" w:color="auto" w:fill="FFFFFF"/>
        </w:rPr>
        <w:t>3</w:t>
      </w:r>
      <w:r w:rsidRPr="00CA6689">
        <w:rPr>
          <w:rFonts w:ascii="OpenSans-webfont" w:hAnsi="OpenSans-webfont"/>
          <w:color w:val="333333"/>
          <w:shd w:val="clear" w:color="auto" w:fill="FFFFFF"/>
        </w:rPr>
        <w:t>/</w:t>
      </w:r>
      <w:r w:rsidR="00C07C7E">
        <w:rPr>
          <w:rFonts w:ascii="OpenSans-webfont" w:hAnsi="OpenSans-webfont"/>
          <w:color w:val="333333"/>
          <w:shd w:val="clear" w:color="auto" w:fill="FFFFFF"/>
        </w:rPr>
        <w:t>1</w:t>
      </w:r>
      <w:r w:rsidR="00864718">
        <w:rPr>
          <w:rFonts w:ascii="OpenSans-webfont" w:hAnsi="OpenSans-webfont"/>
          <w:color w:val="333333"/>
          <w:shd w:val="clear" w:color="auto" w:fill="FFFFFF"/>
        </w:rPr>
        <w:t>2</w:t>
      </w:r>
      <w:r w:rsidRPr="00CA6689">
        <w:rPr>
          <w:rFonts w:ascii="OpenSans-webfont" w:hAnsi="OpenSans-webfont"/>
          <w:color w:val="333333"/>
          <w:shd w:val="clear" w:color="auto" w:fill="FFFFFF"/>
        </w:rPr>
        <w:t xml:space="preserve">/23 proposed by </w:t>
      </w:r>
      <w:r w:rsidR="00BE55EC">
        <w:rPr>
          <w:rFonts w:ascii="OpenSans-webfont" w:hAnsi="OpenSans-webfont"/>
          <w:color w:val="333333"/>
          <w:shd w:val="clear" w:color="auto" w:fill="FFFFFF"/>
        </w:rPr>
        <w:t>RCH</w:t>
      </w:r>
      <w:r w:rsidRPr="00CA6689">
        <w:rPr>
          <w:rFonts w:ascii="OpenSans-webfont" w:hAnsi="OpenSans-webfont"/>
          <w:color w:val="333333"/>
          <w:shd w:val="clear" w:color="auto" w:fill="FFFFFF"/>
        </w:rPr>
        <w:t xml:space="preserve"> and seconded by </w:t>
      </w:r>
      <w:r w:rsidR="00864718">
        <w:rPr>
          <w:rFonts w:ascii="OpenSans-webfont" w:hAnsi="OpenSans-webfont"/>
          <w:color w:val="333333"/>
          <w:shd w:val="clear" w:color="auto" w:fill="FFFFFF"/>
        </w:rPr>
        <w:t>A</w:t>
      </w:r>
      <w:r w:rsidR="00C07C7E">
        <w:rPr>
          <w:rFonts w:ascii="OpenSans-webfont" w:hAnsi="OpenSans-webfont"/>
          <w:color w:val="333333"/>
          <w:shd w:val="clear" w:color="auto" w:fill="FFFFFF"/>
        </w:rPr>
        <w:t>S.</w:t>
      </w:r>
      <w:r w:rsidR="00552303" w:rsidRPr="00CA6689">
        <w:rPr>
          <w:rFonts w:ascii="OpenSans-webfont" w:hAnsi="OpenSans-webfont"/>
          <w:color w:val="333333"/>
        </w:rPr>
        <w:br/>
      </w:r>
      <w:r w:rsidR="00552303" w:rsidRPr="00CA6689">
        <w:rPr>
          <w:rFonts w:ascii="OpenSans-webfont" w:hAnsi="OpenSans-webfont"/>
          <w:color w:val="333333"/>
        </w:rPr>
        <w:br/>
      </w:r>
      <w:r w:rsidR="00552303" w:rsidRPr="00CA6689">
        <w:rPr>
          <w:rFonts w:ascii="OpenSans-webfont" w:hAnsi="OpenSans-webfont"/>
          <w:color w:val="333333"/>
          <w:shd w:val="clear" w:color="auto" w:fill="FFFFFF"/>
        </w:rPr>
        <w:t xml:space="preserve">MATTERS ARISING     </w:t>
      </w:r>
    </w:p>
    <w:p w14:paraId="137A7381" w14:textId="2E8A9585" w:rsidR="0005756F" w:rsidRDefault="00552303" w:rsidP="00552303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 w:rsidRPr="00CA6689">
        <w:rPr>
          <w:rFonts w:ascii="OpenSans-webfont" w:hAnsi="OpenSans-webfont"/>
          <w:color w:val="333333"/>
          <w:shd w:val="clear" w:color="auto" w:fill="FFFFFF"/>
        </w:rPr>
        <w:t>*</w:t>
      </w:r>
      <w:r w:rsidR="00975B89" w:rsidRPr="00CA6689">
        <w:rPr>
          <w:rFonts w:ascii="OpenSans-webfont" w:hAnsi="OpenSans-webfont"/>
          <w:color w:val="333333"/>
          <w:shd w:val="clear" w:color="auto" w:fill="FFFFFF"/>
        </w:rPr>
        <w:t xml:space="preserve"> </w:t>
      </w:r>
      <w:r w:rsidR="00E86FF1">
        <w:rPr>
          <w:rFonts w:ascii="OpenSans-webfont" w:hAnsi="OpenSans-webfont"/>
          <w:color w:val="333333"/>
          <w:shd w:val="clear" w:color="auto" w:fill="FFFFFF"/>
        </w:rPr>
        <w:t>EV charging point</w:t>
      </w:r>
      <w:r w:rsidR="003D74BA">
        <w:rPr>
          <w:rFonts w:ascii="OpenSans-webfont" w:hAnsi="OpenSans-webfont"/>
          <w:color w:val="333333"/>
          <w:shd w:val="clear" w:color="auto" w:fill="FFFFFF"/>
        </w:rPr>
        <w:t>: -</w:t>
      </w:r>
      <w:r w:rsidR="00E86FF1">
        <w:rPr>
          <w:rFonts w:ascii="OpenSans-webfont" w:hAnsi="OpenSans-webfont"/>
          <w:color w:val="333333"/>
          <w:shd w:val="clear" w:color="auto" w:fill="FFFFFF"/>
        </w:rPr>
        <w:t xml:space="preserve"> </w:t>
      </w:r>
      <w:r w:rsidR="0074075A">
        <w:rPr>
          <w:rFonts w:ascii="OpenSans-webfont" w:hAnsi="OpenSans-webfont"/>
          <w:color w:val="333333"/>
          <w:shd w:val="clear" w:color="auto" w:fill="FFFFFF"/>
        </w:rPr>
        <w:t xml:space="preserve">LS spoke to </w:t>
      </w:r>
      <w:r w:rsidR="00315C1E">
        <w:rPr>
          <w:rFonts w:ascii="OpenSans-webfont" w:hAnsi="OpenSans-webfont"/>
          <w:color w:val="333333"/>
          <w:shd w:val="clear" w:color="auto" w:fill="FFFFFF"/>
        </w:rPr>
        <w:t>Gilly Dixon Spain</w:t>
      </w:r>
      <w:r w:rsidR="008E5563">
        <w:rPr>
          <w:rFonts w:ascii="OpenSans-webfont" w:hAnsi="OpenSans-webfont"/>
          <w:color w:val="333333"/>
          <w:shd w:val="clear" w:color="auto" w:fill="FFFFFF"/>
        </w:rPr>
        <w:t xml:space="preserve"> </w:t>
      </w:r>
      <w:r w:rsidR="00E77553">
        <w:rPr>
          <w:rFonts w:ascii="OpenSans-webfont" w:hAnsi="OpenSans-webfont"/>
          <w:color w:val="333333"/>
          <w:shd w:val="clear" w:color="auto" w:fill="FFFFFF"/>
        </w:rPr>
        <w:t>re cost</w:t>
      </w:r>
      <w:r w:rsidR="00755EDE">
        <w:rPr>
          <w:rFonts w:ascii="OpenSans-webfont" w:hAnsi="OpenSans-webfont"/>
          <w:color w:val="333333"/>
          <w:shd w:val="clear" w:color="auto" w:fill="FFFFFF"/>
        </w:rPr>
        <w:t xml:space="preserve"> of charging point, and </w:t>
      </w:r>
      <w:r w:rsidR="00F96CB4">
        <w:rPr>
          <w:rFonts w:ascii="OpenSans-webfont" w:hAnsi="OpenSans-webfont"/>
          <w:color w:val="333333"/>
          <w:shd w:val="clear" w:color="auto" w:fill="FFFFFF"/>
        </w:rPr>
        <w:t xml:space="preserve">it was averaging 35p per kwh on the </w:t>
      </w:r>
      <w:r w:rsidR="00056EDD">
        <w:rPr>
          <w:rFonts w:ascii="OpenSans-webfont" w:hAnsi="OpenSans-webfont"/>
          <w:color w:val="333333"/>
          <w:shd w:val="clear" w:color="auto" w:fill="FFFFFF"/>
        </w:rPr>
        <w:t>mainland, A</w:t>
      </w:r>
      <w:r w:rsidR="00F96CB4">
        <w:rPr>
          <w:rFonts w:ascii="OpenSans-webfont" w:hAnsi="OpenSans-webfont"/>
          <w:color w:val="333333"/>
          <w:shd w:val="clear" w:color="auto" w:fill="FFFFFF"/>
        </w:rPr>
        <w:t xml:space="preserve"> price of 25p p</w:t>
      </w:r>
      <w:r w:rsidR="009233EB">
        <w:rPr>
          <w:rFonts w:ascii="OpenSans-webfont" w:hAnsi="OpenSans-webfont"/>
          <w:color w:val="333333"/>
          <w:shd w:val="clear" w:color="auto" w:fill="FFFFFF"/>
        </w:rPr>
        <w:t xml:space="preserve">er kwh was agreed on for the Lismore charging point.  This </w:t>
      </w:r>
      <w:r w:rsidR="00056EDD">
        <w:rPr>
          <w:rFonts w:ascii="OpenSans-webfont" w:hAnsi="OpenSans-webfont"/>
          <w:color w:val="333333"/>
          <w:shd w:val="clear" w:color="auto" w:fill="FFFFFF"/>
        </w:rPr>
        <w:t>was proposed by LS and seconded by</w:t>
      </w:r>
      <w:r w:rsidR="0074459B">
        <w:rPr>
          <w:rFonts w:ascii="OpenSans-webfont" w:hAnsi="OpenSans-webfont"/>
          <w:color w:val="333333"/>
          <w:shd w:val="clear" w:color="auto" w:fill="FFFFFF"/>
        </w:rPr>
        <w:t xml:space="preserve"> RCH.</w:t>
      </w:r>
    </w:p>
    <w:p w14:paraId="72701FAC" w14:textId="018B67AF" w:rsidR="00D91BCA" w:rsidRDefault="0005756F" w:rsidP="00552303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 xml:space="preserve">* </w:t>
      </w:r>
      <w:r w:rsidR="00E9515B">
        <w:rPr>
          <w:rFonts w:ascii="OpenSans-webfont" w:hAnsi="OpenSans-webfont"/>
          <w:color w:val="333333"/>
          <w:shd w:val="clear" w:color="auto" w:fill="FFFFFF"/>
        </w:rPr>
        <w:t>Draft excluders</w:t>
      </w:r>
      <w:r w:rsidR="003D74BA">
        <w:rPr>
          <w:rFonts w:ascii="OpenSans-webfont" w:hAnsi="OpenSans-webfont"/>
          <w:color w:val="333333"/>
          <w:shd w:val="clear" w:color="auto" w:fill="FFFFFF"/>
        </w:rPr>
        <w:t xml:space="preserve">: - </w:t>
      </w:r>
      <w:r w:rsidR="0074459B">
        <w:rPr>
          <w:rFonts w:ascii="OpenSans-webfont" w:hAnsi="OpenSans-webfont"/>
          <w:color w:val="333333"/>
          <w:shd w:val="clear" w:color="auto" w:fill="FFFFFF"/>
        </w:rPr>
        <w:t xml:space="preserve">Still to be done, but the </w:t>
      </w:r>
      <w:r w:rsidR="00874C73">
        <w:rPr>
          <w:rFonts w:ascii="OpenSans-webfont" w:hAnsi="OpenSans-webfont"/>
          <w:color w:val="333333"/>
          <w:shd w:val="clear" w:color="auto" w:fill="FFFFFF"/>
        </w:rPr>
        <w:t xml:space="preserve">Carpenters </w:t>
      </w:r>
      <w:r w:rsidR="00812C51">
        <w:rPr>
          <w:rFonts w:ascii="OpenSans-webfont" w:hAnsi="OpenSans-webfont"/>
          <w:color w:val="333333"/>
          <w:shd w:val="clear" w:color="auto" w:fill="FFFFFF"/>
        </w:rPr>
        <w:t>will attend to it sometime in January</w:t>
      </w:r>
      <w:r w:rsidR="00874C73">
        <w:rPr>
          <w:rFonts w:ascii="OpenSans-webfont" w:hAnsi="OpenSans-webfont"/>
          <w:color w:val="333333"/>
          <w:shd w:val="clear" w:color="auto" w:fill="FFFFFF"/>
        </w:rPr>
        <w:t>.</w:t>
      </w:r>
    </w:p>
    <w:p w14:paraId="622AB166" w14:textId="72BE67CD" w:rsidR="009822A7" w:rsidRDefault="00D91BCA" w:rsidP="00552303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>*</w:t>
      </w:r>
      <w:r w:rsidR="0009723A">
        <w:rPr>
          <w:rFonts w:ascii="OpenSans-webfont" w:hAnsi="OpenSans-webfont"/>
          <w:color w:val="333333"/>
          <w:shd w:val="clear" w:color="auto" w:fill="FFFFFF"/>
        </w:rPr>
        <w:t xml:space="preserve"> </w:t>
      </w:r>
      <w:r w:rsidR="00812C51">
        <w:rPr>
          <w:rFonts w:ascii="OpenSans-webfont" w:hAnsi="OpenSans-webfont"/>
          <w:color w:val="333333"/>
          <w:shd w:val="clear" w:color="auto" w:fill="FFFFFF"/>
        </w:rPr>
        <w:t>New Year Dance</w:t>
      </w:r>
      <w:r w:rsidR="00416F9C">
        <w:rPr>
          <w:rFonts w:ascii="OpenSans-webfont" w:hAnsi="OpenSans-webfont"/>
          <w:color w:val="333333"/>
          <w:shd w:val="clear" w:color="auto" w:fill="FFFFFF"/>
        </w:rPr>
        <w:t xml:space="preserve">: - </w:t>
      </w:r>
      <w:r w:rsidR="00116409">
        <w:rPr>
          <w:rFonts w:ascii="OpenSans-webfont" w:hAnsi="OpenSans-webfont"/>
          <w:color w:val="333333"/>
          <w:shd w:val="clear" w:color="auto" w:fill="FFFFFF"/>
        </w:rPr>
        <w:t>This w</w:t>
      </w:r>
      <w:r w:rsidR="00BA45C3">
        <w:rPr>
          <w:rFonts w:ascii="OpenSans-webfont" w:hAnsi="OpenSans-webfont"/>
          <w:color w:val="333333"/>
          <w:shd w:val="clear" w:color="auto" w:fill="FFFFFF"/>
        </w:rPr>
        <w:t>ent well</w:t>
      </w:r>
      <w:r w:rsidR="00507F1E">
        <w:rPr>
          <w:rFonts w:ascii="OpenSans-webfont" w:hAnsi="OpenSans-webfont"/>
          <w:color w:val="333333"/>
          <w:shd w:val="clear" w:color="auto" w:fill="FFFFFF"/>
        </w:rPr>
        <w:t xml:space="preserve"> and after expenses, a profit of </w:t>
      </w:r>
      <w:r w:rsidR="002F0C30">
        <w:rPr>
          <w:rFonts w:ascii="OpenSans-webfont" w:hAnsi="OpenSans-webfont"/>
          <w:color w:val="333333"/>
          <w:shd w:val="clear" w:color="auto" w:fill="FFFFFF"/>
        </w:rPr>
        <w:t>£659.59 was made.</w:t>
      </w:r>
    </w:p>
    <w:p w14:paraId="7CF012B6" w14:textId="50081CF3" w:rsidR="00035396" w:rsidRDefault="007E0CF3" w:rsidP="00552303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>* Internet</w:t>
      </w:r>
      <w:r w:rsidR="00BA45C3">
        <w:rPr>
          <w:rFonts w:ascii="OpenSans-webfont" w:hAnsi="OpenSans-webfont"/>
          <w:color w:val="333333"/>
          <w:shd w:val="clear" w:color="auto" w:fill="FFFFFF"/>
        </w:rPr>
        <w:t xml:space="preserve">: - This </w:t>
      </w:r>
      <w:r>
        <w:rPr>
          <w:rFonts w:ascii="OpenSans-webfont" w:hAnsi="OpenSans-webfont"/>
          <w:color w:val="333333"/>
          <w:shd w:val="clear" w:color="auto" w:fill="FFFFFF"/>
        </w:rPr>
        <w:t>is now working</w:t>
      </w:r>
      <w:r w:rsidR="00BA45C3">
        <w:rPr>
          <w:rFonts w:ascii="OpenSans-webfont" w:hAnsi="OpenSans-webfont"/>
          <w:color w:val="333333"/>
          <w:shd w:val="clear" w:color="auto" w:fill="FFFFFF"/>
        </w:rPr>
        <w:t>.</w:t>
      </w:r>
    </w:p>
    <w:p w14:paraId="04012066" w14:textId="77777777" w:rsidR="00DE30B9" w:rsidRDefault="00DE30B9" w:rsidP="00552303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</w:p>
    <w:p w14:paraId="4DAEC888" w14:textId="404DCEBE" w:rsidR="00F16954" w:rsidRDefault="00DE30B9" w:rsidP="00552303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>AGENDA</w:t>
      </w:r>
    </w:p>
    <w:p w14:paraId="66081EF4" w14:textId="46C24D9B" w:rsidR="00735EF2" w:rsidRDefault="00E76B98" w:rsidP="00E76B98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 w:rsidRPr="00E76B98">
        <w:rPr>
          <w:rFonts w:ascii="OpenSans-webfont" w:hAnsi="OpenSans-webfont"/>
          <w:color w:val="333333"/>
          <w:shd w:val="clear" w:color="auto" w:fill="FFFFFF"/>
        </w:rPr>
        <w:t>*</w:t>
      </w:r>
      <w:r>
        <w:rPr>
          <w:rFonts w:ascii="OpenSans-webfont" w:hAnsi="OpenSans-webfont"/>
          <w:color w:val="333333"/>
          <w:shd w:val="clear" w:color="auto" w:fill="FFFFFF"/>
        </w:rPr>
        <w:t xml:space="preserve"> Accounts:</w:t>
      </w:r>
      <w:r w:rsidR="00735EF2">
        <w:rPr>
          <w:rFonts w:ascii="OpenSans-webfont" w:hAnsi="OpenSans-webfont"/>
          <w:color w:val="333333"/>
          <w:shd w:val="clear" w:color="auto" w:fill="FFFFFF"/>
        </w:rPr>
        <w:t xml:space="preserve"> </w:t>
      </w:r>
      <w:r>
        <w:rPr>
          <w:rFonts w:ascii="OpenSans-webfont" w:hAnsi="OpenSans-webfont"/>
          <w:color w:val="333333"/>
          <w:shd w:val="clear" w:color="auto" w:fill="FFFFFF"/>
        </w:rPr>
        <w:t xml:space="preserve">- The board have decided to </w:t>
      </w:r>
      <w:r w:rsidR="00735EF2">
        <w:rPr>
          <w:rFonts w:ascii="OpenSans-webfont" w:hAnsi="OpenSans-webfont"/>
          <w:color w:val="333333"/>
          <w:shd w:val="clear" w:color="auto" w:fill="FFFFFF"/>
        </w:rPr>
        <w:t>have the accounts reviewed externally for good practice, and this was universally agreed upon.</w:t>
      </w:r>
    </w:p>
    <w:p w14:paraId="0DE63155" w14:textId="77777777" w:rsidR="000001F1" w:rsidRDefault="00735EF2" w:rsidP="00E76B98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 xml:space="preserve">* </w:t>
      </w:r>
      <w:r w:rsidR="00E76B98" w:rsidRPr="00E76B98">
        <w:rPr>
          <w:rFonts w:ascii="OpenSans-webfont" w:hAnsi="OpenSans-webfont"/>
          <w:color w:val="333333"/>
          <w:shd w:val="clear" w:color="auto" w:fill="FFFFFF"/>
        </w:rPr>
        <w:t xml:space="preserve"> </w:t>
      </w:r>
      <w:r>
        <w:rPr>
          <w:rFonts w:ascii="OpenSans-webfont" w:hAnsi="OpenSans-webfont"/>
          <w:color w:val="333333"/>
          <w:shd w:val="clear" w:color="auto" w:fill="FFFFFF"/>
        </w:rPr>
        <w:t xml:space="preserve">Maintenance: - There is </w:t>
      </w:r>
      <w:r w:rsidR="0062186E">
        <w:rPr>
          <w:rFonts w:ascii="OpenSans-webfont" w:hAnsi="OpenSans-webfont"/>
          <w:color w:val="333333"/>
          <w:shd w:val="clear" w:color="auto" w:fill="FFFFFF"/>
        </w:rPr>
        <w:t>mould</w:t>
      </w:r>
      <w:r>
        <w:rPr>
          <w:rFonts w:ascii="OpenSans-webfont" w:hAnsi="OpenSans-webfont"/>
          <w:color w:val="333333"/>
          <w:shd w:val="clear" w:color="auto" w:fill="FFFFFF"/>
        </w:rPr>
        <w:t xml:space="preserve"> </w:t>
      </w:r>
      <w:r w:rsidR="0062186E">
        <w:rPr>
          <w:rFonts w:ascii="OpenSans-webfont" w:hAnsi="OpenSans-webfont"/>
          <w:color w:val="333333"/>
          <w:shd w:val="clear" w:color="auto" w:fill="FFFFFF"/>
        </w:rPr>
        <w:t>o</w:t>
      </w:r>
      <w:r>
        <w:rPr>
          <w:rFonts w:ascii="OpenSans-webfont" w:hAnsi="OpenSans-webfont"/>
          <w:color w:val="333333"/>
          <w:shd w:val="clear" w:color="auto" w:fill="FFFFFF"/>
        </w:rPr>
        <w:t xml:space="preserve">n one of </w:t>
      </w:r>
      <w:r w:rsidR="0062186E">
        <w:rPr>
          <w:rFonts w:ascii="OpenSans-webfont" w:hAnsi="OpenSans-webfont"/>
          <w:color w:val="333333"/>
          <w:shd w:val="clear" w:color="auto" w:fill="FFFFFF"/>
        </w:rPr>
        <w:t xml:space="preserve">walls in </w:t>
      </w:r>
      <w:r>
        <w:rPr>
          <w:rFonts w:ascii="OpenSans-webfont" w:hAnsi="OpenSans-webfont"/>
          <w:color w:val="333333"/>
          <w:shd w:val="clear" w:color="auto" w:fill="FFFFFF"/>
        </w:rPr>
        <w:t>the main hall</w:t>
      </w:r>
      <w:r w:rsidR="000001F1">
        <w:rPr>
          <w:rFonts w:ascii="OpenSans-webfont" w:hAnsi="OpenSans-webfont"/>
          <w:color w:val="333333"/>
          <w:shd w:val="clear" w:color="auto" w:fill="FFFFFF"/>
        </w:rPr>
        <w:t xml:space="preserve"> and in the downstairs toilets.</w:t>
      </w:r>
    </w:p>
    <w:p w14:paraId="0B04BC81" w14:textId="5C465207" w:rsidR="006D636E" w:rsidRDefault="000001F1" w:rsidP="00E76B98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>*</w:t>
      </w:r>
      <w:r w:rsidR="00071216">
        <w:rPr>
          <w:rFonts w:ascii="OpenSans-webfont" w:hAnsi="OpenSans-webfont"/>
          <w:color w:val="333333"/>
          <w:shd w:val="clear" w:color="auto" w:fill="FFFFFF"/>
        </w:rPr>
        <w:t xml:space="preserve">  </w:t>
      </w:r>
      <w:r>
        <w:rPr>
          <w:rFonts w:ascii="OpenSans-webfont" w:hAnsi="OpenSans-webfont"/>
          <w:color w:val="333333"/>
          <w:shd w:val="clear" w:color="auto" w:fill="FFFFFF"/>
        </w:rPr>
        <w:t>Equipment</w:t>
      </w:r>
      <w:r w:rsidR="00E4040B">
        <w:rPr>
          <w:rFonts w:ascii="OpenSans-webfont" w:hAnsi="OpenSans-webfont"/>
          <w:color w:val="333333"/>
          <w:shd w:val="clear" w:color="auto" w:fill="FFFFFF"/>
        </w:rPr>
        <w:t xml:space="preserve">: - Julian Wormleighton is to be contacted re the bowls mats.  </w:t>
      </w:r>
      <w:r w:rsidR="00506261">
        <w:rPr>
          <w:rFonts w:ascii="OpenSans-webfont" w:hAnsi="OpenSans-webfont"/>
          <w:color w:val="333333"/>
          <w:shd w:val="clear" w:color="auto" w:fill="FFFFFF"/>
        </w:rPr>
        <w:t xml:space="preserve">A notice is to be put up on fb re our left items.  </w:t>
      </w:r>
      <w:r w:rsidR="000F7271">
        <w:rPr>
          <w:rFonts w:ascii="OpenSans-webfont" w:hAnsi="OpenSans-webfont"/>
          <w:color w:val="333333"/>
          <w:shd w:val="clear" w:color="auto" w:fill="FFFFFF"/>
        </w:rPr>
        <w:t>If they are not recovered, they will be given to charity</w:t>
      </w:r>
      <w:r w:rsidR="006D636E">
        <w:rPr>
          <w:rFonts w:ascii="OpenSans-webfont" w:hAnsi="OpenSans-webfont"/>
          <w:color w:val="333333"/>
          <w:shd w:val="clear" w:color="auto" w:fill="FFFFFF"/>
        </w:rPr>
        <w:t>.</w:t>
      </w:r>
    </w:p>
    <w:p w14:paraId="3B4E8780" w14:textId="77777777" w:rsidR="00F65D41" w:rsidRDefault="00F65D41" w:rsidP="00E76B98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</w:p>
    <w:p w14:paraId="7BDACFC8" w14:textId="77777777" w:rsidR="00F65D41" w:rsidRDefault="00F65D41" w:rsidP="00E76B98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</w:p>
    <w:p w14:paraId="223C4A96" w14:textId="567F0FE2" w:rsidR="006D636E" w:rsidRDefault="006D5EAD" w:rsidP="00E76B98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>TREASURER’S REPORT</w:t>
      </w:r>
    </w:p>
    <w:p w14:paraId="1314614C" w14:textId="77777777" w:rsidR="00F65D41" w:rsidRDefault="00F65D41" w:rsidP="00F65D41">
      <w:pPr>
        <w:rPr>
          <w:b/>
          <w:bCs/>
          <w:sz w:val="28"/>
          <w:szCs w:val="28"/>
        </w:rPr>
      </w:pPr>
    </w:p>
    <w:p w14:paraId="6EC0202B" w14:textId="77777777" w:rsidR="00F65D41" w:rsidRDefault="00F65D41" w:rsidP="00F65D41">
      <w:pPr>
        <w:rPr>
          <w:b/>
          <w:bCs/>
          <w:sz w:val="28"/>
          <w:szCs w:val="28"/>
        </w:rPr>
      </w:pPr>
    </w:p>
    <w:p w14:paraId="7BB0348B" w14:textId="77777777" w:rsidR="00F65D41" w:rsidRDefault="00F65D41" w:rsidP="00F65D41">
      <w:pPr>
        <w:rPr>
          <w:b/>
          <w:bCs/>
          <w:sz w:val="28"/>
          <w:szCs w:val="28"/>
        </w:rPr>
      </w:pPr>
    </w:p>
    <w:p w14:paraId="7AD4A649" w14:textId="77777777" w:rsidR="00F65D41" w:rsidRDefault="00F65D41" w:rsidP="00F65D41">
      <w:pPr>
        <w:rPr>
          <w:b/>
          <w:bCs/>
          <w:sz w:val="28"/>
          <w:szCs w:val="28"/>
        </w:rPr>
      </w:pPr>
    </w:p>
    <w:p w14:paraId="73978169" w14:textId="31DCB33B" w:rsidR="00F65D41" w:rsidRDefault="00F65D41" w:rsidP="00F65D41">
      <w:pPr>
        <w:rPr>
          <w:b/>
          <w:bCs/>
          <w:color w:val="2E74B5" w:themeColor="accent5" w:themeShade="BF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Treasurer’s Report</w:t>
      </w:r>
      <w:r>
        <w:rPr>
          <w:sz w:val="28"/>
          <w:szCs w:val="28"/>
        </w:rPr>
        <w:t xml:space="preserve"> for </w:t>
      </w:r>
      <w:r>
        <w:rPr>
          <w:b/>
          <w:bCs/>
          <w:color w:val="2E74B5" w:themeColor="accent5" w:themeShade="BF"/>
          <w:sz w:val="28"/>
          <w:szCs w:val="28"/>
        </w:rPr>
        <w:t>December 2023</w:t>
      </w:r>
    </w:p>
    <w:p w14:paraId="164C94EE" w14:textId="77777777" w:rsidR="00F65D41" w:rsidRDefault="00F65D41" w:rsidP="00F65D41">
      <w:pPr>
        <w:rPr>
          <w:b/>
          <w:bCs/>
          <w:color w:val="2E74B5" w:themeColor="accent5" w:themeShade="BF"/>
        </w:rPr>
      </w:pPr>
    </w:p>
    <w:p w14:paraId="12FA24A3" w14:textId="77777777" w:rsidR="00F65D41" w:rsidRDefault="00F65D41" w:rsidP="00F65D41"/>
    <w:p w14:paraId="215C4135" w14:textId="77777777" w:rsidR="00F65D41" w:rsidRDefault="00F65D41" w:rsidP="00F65D41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</w:p>
    <w:p w14:paraId="6B3E465F" w14:textId="77777777" w:rsidR="00F65D41" w:rsidRDefault="00F65D41" w:rsidP="00F65D41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Paid In – December</w:t>
      </w:r>
      <w:r>
        <w:rPr>
          <w:b/>
          <w:bCs/>
          <w:color w:val="2E74B5" w:themeColor="accent5" w:themeShade="BF"/>
        </w:rPr>
        <w:tab/>
        <w:t xml:space="preserve"> </w:t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  <w:t>£2172.00</w:t>
      </w:r>
    </w:p>
    <w:p w14:paraId="4F1EAC96" w14:textId="77777777" w:rsidR="00F65D41" w:rsidRDefault="00F65D41" w:rsidP="00F65D41">
      <w:pPr>
        <w:rPr>
          <w:color w:val="2E74B5" w:themeColor="accent5" w:themeShade="BF"/>
        </w:rPr>
      </w:pPr>
      <w:r>
        <w:rPr>
          <w:color w:val="2E74B5" w:themeColor="accent5" w:themeShade="BF"/>
        </w:rPr>
        <w:t>including</w:t>
      </w:r>
      <w:r>
        <w:rPr>
          <w:color w:val="2E74B5" w:themeColor="accent5" w:themeShade="BF"/>
        </w:rPr>
        <w:tab/>
      </w:r>
    </w:p>
    <w:p w14:paraId="66CFDCEB" w14:textId="77777777" w:rsidR="00F65D41" w:rsidRDefault="00F65D41" w:rsidP="00F65D41">
      <w:pPr>
        <w:rPr>
          <w:color w:val="2E74B5" w:themeColor="accent5" w:themeShade="BF"/>
        </w:rPr>
      </w:pPr>
      <w:r>
        <w:rPr>
          <w:color w:val="2E74B5" w:themeColor="accent5" w:themeShade="BF"/>
        </w:rPr>
        <w:t>NHS Highland</w:t>
      </w:r>
      <w:r>
        <w:rPr>
          <w:color w:val="2E74B5" w:themeColor="accent5" w:themeShade="BF"/>
        </w:rPr>
        <w:tab/>
      </w:r>
      <w:r>
        <w:rPr>
          <w:color w:val="2E74B5" w:themeColor="accent5" w:themeShade="BF"/>
        </w:rPr>
        <w:tab/>
      </w:r>
      <w:r>
        <w:rPr>
          <w:color w:val="2E74B5" w:themeColor="accent5" w:themeShade="BF"/>
        </w:rPr>
        <w:tab/>
      </w:r>
      <w:r>
        <w:rPr>
          <w:color w:val="2E74B5" w:themeColor="accent5" w:themeShade="BF"/>
        </w:rPr>
        <w:tab/>
      </w:r>
      <w:r>
        <w:rPr>
          <w:color w:val="2E74B5" w:themeColor="accent5" w:themeShade="BF"/>
        </w:rPr>
        <w:tab/>
      </w:r>
      <w:r>
        <w:rPr>
          <w:color w:val="2E74B5" w:themeColor="accent5" w:themeShade="BF"/>
        </w:rPr>
        <w:tab/>
      </w:r>
      <w:r>
        <w:rPr>
          <w:color w:val="2E74B5" w:themeColor="accent5" w:themeShade="BF"/>
        </w:rPr>
        <w:tab/>
        <w:t>£180.00</w:t>
      </w:r>
    </w:p>
    <w:p w14:paraId="4F5B08D3" w14:textId="77777777" w:rsidR="00F65D41" w:rsidRDefault="00F65D41" w:rsidP="00F65D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34"/>
        </w:tabs>
        <w:rPr>
          <w:b/>
          <w:bCs/>
          <w:color w:val="2E74B5" w:themeColor="accent5" w:themeShade="BF"/>
        </w:rPr>
      </w:pPr>
    </w:p>
    <w:p w14:paraId="726E5E3E" w14:textId="77777777" w:rsidR="00F65D41" w:rsidRDefault="00F65D41" w:rsidP="00F65D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34"/>
        </w:tabs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Paid Out – December</w:t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  <w:t>£3404.04</w:t>
      </w:r>
    </w:p>
    <w:p w14:paraId="0F225754" w14:textId="77777777" w:rsidR="00F65D41" w:rsidRDefault="00F65D41" w:rsidP="00F65D41">
      <w:pPr>
        <w:rPr>
          <w:color w:val="2E74B5" w:themeColor="accent5" w:themeShade="BF"/>
        </w:rPr>
      </w:pPr>
      <w:r>
        <w:rPr>
          <w:color w:val="2E74B5" w:themeColor="accent5" w:themeShade="BF"/>
        </w:rPr>
        <w:t>including</w:t>
      </w:r>
    </w:p>
    <w:p w14:paraId="337CED16" w14:textId="77777777" w:rsidR="00F65D41" w:rsidRDefault="00F65D41" w:rsidP="00F65D41">
      <w:pPr>
        <w:rPr>
          <w:color w:val="2E74B5" w:themeColor="accent5" w:themeShade="BF"/>
        </w:rPr>
      </w:pPr>
      <w:r>
        <w:rPr>
          <w:color w:val="2E74B5" w:themeColor="accent5" w:themeShade="BF"/>
        </w:rPr>
        <w:t xml:space="preserve">Kerr and James Heating </w:t>
      </w:r>
      <w:r>
        <w:rPr>
          <w:color w:val="2E74B5" w:themeColor="accent5" w:themeShade="BF"/>
        </w:rPr>
        <w:tab/>
      </w:r>
      <w:r>
        <w:rPr>
          <w:color w:val="2E74B5" w:themeColor="accent5" w:themeShade="BF"/>
        </w:rPr>
        <w:tab/>
      </w:r>
      <w:r>
        <w:rPr>
          <w:color w:val="2E74B5" w:themeColor="accent5" w:themeShade="BF"/>
        </w:rPr>
        <w:tab/>
      </w:r>
      <w:r>
        <w:rPr>
          <w:color w:val="2E74B5" w:themeColor="accent5" w:themeShade="BF"/>
        </w:rPr>
        <w:tab/>
      </w:r>
      <w:r>
        <w:rPr>
          <w:color w:val="2E74B5" w:themeColor="accent5" w:themeShade="BF"/>
        </w:rPr>
        <w:tab/>
        <w:t>£937.20</w:t>
      </w:r>
    </w:p>
    <w:p w14:paraId="5AA027FA" w14:textId="77777777" w:rsidR="00F65D41" w:rsidRDefault="00F65D41" w:rsidP="00F65D41">
      <w:pPr>
        <w:rPr>
          <w:b/>
          <w:bCs/>
          <w:color w:val="2E74B5" w:themeColor="accent5" w:themeShade="BF"/>
        </w:rPr>
      </w:pPr>
    </w:p>
    <w:p w14:paraId="4D2A8A7F" w14:textId="77777777" w:rsidR="00F65D41" w:rsidRDefault="00F65D41" w:rsidP="00F65D41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 xml:space="preserve">As of </w:t>
      </w:r>
      <w:proofErr w:type="gramStart"/>
      <w:r>
        <w:rPr>
          <w:b/>
          <w:bCs/>
          <w:color w:val="2E74B5" w:themeColor="accent5" w:themeShade="BF"/>
        </w:rPr>
        <w:t>December 30th</w:t>
      </w:r>
      <w:proofErr w:type="gramEnd"/>
      <w:r>
        <w:rPr>
          <w:b/>
          <w:bCs/>
          <w:color w:val="2E74B5" w:themeColor="accent5" w:themeShade="BF"/>
        </w:rPr>
        <w:t xml:space="preserve"> 2023</w:t>
      </w:r>
    </w:p>
    <w:p w14:paraId="740FFA75" w14:textId="77777777" w:rsidR="00F65D41" w:rsidRDefault="00F65D41" w:rsidP="00F65D41">
      <w:pPr>
        <w:rPr>
          <w:b/>
          <w:bCs/>
          <w:color w:val="2E74B5" w:themeColor="accent5" w:themeShade="BF"/>
        </w:rPr>
      </w:pPr>
    </w:p>
    <w:p w14:paraId="24084FEB" w14:textId="77777777" w:rsidR="00F65D41" w:rsidRDefault="00F65D41" w:rsidP="00F65D41">
      <w:pPr>
        <w:rPr>
          <w:b/>
          <w:bCs/>
          <w:color w:val="2E74B5" w:themeColor="accent5" w:themeShade="BF"/>
        </w:rPr>
      </w:pPr>
    </w:p>
    <w:p w14:paraId="6DEEB61F" w14:textId="77777777" w:rsidR="00F65D41" w:rsidRDefault="00F65D41" w:rsidP="00F65D41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Cash in Current Account</w:t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  <w:t>£2844.23</w:t>
      </w:r>
    </w:p>
    <w:p w14:paraId="79CDB599" w14:textId="77777777" w:rsidR="00F65D41" w:rsidRDefault="00F65D41" w:rsidP="00F65D41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Cash in Deposit Account</w:t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</w:r>
      <w:r>
        <w:rPr>
          <w:b/>
          <w:bCs/>
          <w:color w:val="2E74B5" w:themeColor="accent5" w:themeShade="BF"/>
        </w:rPr>
        <w:tab/>
        <w:t>£28230.48</w:t>
      </w:r>
    </w:p>
    <w:p w14:paraId="63BCB5FA" w14:textId="77777777" w:rsidR="00F65D41" w:rsidRDefault="00F65D41" w:rsidP="00F65D41">
      <w:pPr>
        <w:rPr>
          <w:b/>
          <w:bCs/>
          <w:color w:val="2E74B5" w:themeColor="accent5" w:themeShade="BF"/>
        </w:rPr>
      </w:pPr>
    </w:p>
    <w:p w14:paraId="599E1A5A" w14:textId="77777777" w:rsidR="00F65D41" w:rsidRDefault="00F65D41" w:rsidP="00F65D41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Includes interest of £33.46 gross</w:t>
      </w:r>
    </w:p>
    <w:p w14:paraId="2165C311" w14:textId="77777777" w:rsidR="00F65D41" w:rsidRDefault="00F65D41" w:rsidP="00F65D41">
      <w:pPr>
        <w:rPr>
          <w:b/>
          <w:bCs/>
          <w:color w:val="2E74B5" w:themeColor="accent5" w:themeShade="BF"/>
        </w:rPr>
      </w:pPr>
    </w:p>
    <w:p w14:paraId="57F92AE2" w14:textId="77777777" w:rsidR="00F65D41" w:rsidRDefault="00F65D41" w:rsidP="00F65D41">
      <w:pPr>
        <w:rPr>
          <w:b/>
          <w:bCs/>
          <w:color w:val="2E74B5" w:themeColor="accent5" w:themeShade="BF"/>
        </w:rPr>
      </w:pPr>
    </w:p>
    <w:p w14:paraId="0CEEF36D" w14:textId="77777777" w:rsidR="00F65D41" w:rsidRDefault="00F65D41" w:rsidP="00F65D41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For the meeting on 16</w:t>
      </w:r>
      <w:r>
        <w:rPr>
          <w:b/>
          <w:bCs/>
          <w:color w:val="2E74B5" w:themeColor="accent5" w:themeShade="BF"/>
          <w:vertAlign w:val="superscript"/>
        </w:rPr>
        <w:t>th</w:t>
      </w:r>
      <w:r>
        <w:rPr>
          <w:b/>
          <w:bCs/>
          <w:color w:val="2E74B5" w:themeColor="accent5" w:themeShade="BF"/>
        </w:rPr>
        <w:t xml:space="preserve"> January 2024</w:t>
      </w:r>
    </w:p>
    <w:p w14:paraId="45FD4F79" w14:textId="77777777" w:rsidR="00F65D41" w:rsidRDefault="00F65D41" w:rsidP="00F65D41">
      <w:pPr>
        <w:rPr>
          <w:b/>
          <w:bCs/>
          <w:color w:val="2E74B5" w:themeColor="accent5" w:themeShade="BF"/>
        </w:rPr>
      </w:pPr>
    </w:p>
    <w:p w14:paraId="21DEBB9C" w14:textId="77777777" w:rsidR="00F65D41" w:rsidRDefault="00F65D41" w:rsidP="00F65D41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Laura Savill</w:t>
      </w:r>
    </w:p>
    <w:p w14:paraId="175770DF" w14:textId="4DBE32C1" w:rsidR="00AF56B9" w:rsidRDefault="00AF56B9" w:rsidP="004A3AFC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</w:p>
    <w:p w14:paraId="350FA6B0" w14:textId="77777777" w:rsidR="00F65D41" w:rsidRDefault="00F65D41" w:rsidP="004A3AFC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</w:p>
    <w:p w14:paraId="47E45DF7" w14:textId="5C40DFC5" w:rsidR="00AF56B9" w:rsidRDefault="00F65D41" w:rsidP="004A3AFC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>AOCB: - None</w:t>
      </w:r>
    </w:p>
    <w:p w14:paraId="7A15C278" w14:textId="77777777" w:rsidR="00F65D41" w:rsidRDefault="00F65D41" w:rsidP="004A3AFC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</w:p>
    <w:p w14:paraId="3A1B6F47" w14:textId="1D739C28" w:rsidR="00433578" w:rsidRDefault="00DD7FE1" w:rsidP="004A3AFC">
      <w:pPr>
        <w:spacing w:after="160" w:line="259" w:lineRule="auto"/>
        <w:rPr>
          <w:rFonts w:ascii="OpenSans-webfont" w:hAnsi="OpenSans-webfont"/>
          <w:color w:val="333333"/>
          <w:shd w:val="clear" w:color="auto" w:fill="FFFFFF"/>
        </w:rPr>
      </w:pPr>
      <w:r>
        <w:rPr>
          <w:rFonts w:ascii="OpenSans-webfont" w:hAnsi="OpenSans-webfont"/>
          <w:color w:val="333333"/>
          <w:shd w:val="clear" w:color="auto" w:fill="FFFFFF"/>
        </w:rPr>
        <w:t xml:space="preserve">DONM: - </w:t>
      </w:r>
      <w:r w:rsidR="00AF56B9">
        <w:rPr>
          <w:rFonts w:ascii="OpenSans-webfont" w:hAnsi="OpenSans-webfont"/>
          <w:color w:val="333333"/>
          <w:shd w:val="clear" w:color="auto" w:fill="FFFFFF"/>
        </w:rPr>
        <w:t>7/2</w:t>
      </w:r>
      <w:r>
        <w:rPr>
          <w:rFonts w:ascii="OpenSans-webfont" w:hAnsi="OpenSans-webfont"/>
          <w:color w:val="333333"/>
          <w:shd w:val="clear" w:color="auto" w:fill="FFFFFF"/>
        </w:rPr>
        <w:t>/24 at 6pm</w:t>
      </w:r>
    </w:p>
    <w:sectPr w:rsidR="00433578" w:rsidSect="0006153F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24AA" w14:textId="77777777" w:rsidR="0006153F" w:rsidRDefault="0006153F" w:rsidP="00DA1570">
      <w:r>
        <w:separator/>
      </w:r>
    </w:p>
  </w:endnote>
  <w:endnote w:type="continuationSeparator" w:id="0">
    <w:p w14:paraId="40E1282F" w14:textId="77777777" w:rsidR="0006153F" w:rsidRDefault="0006153F" w:rsidP="00DA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E8A6" w14:textId="77777777" w:rsidR="0006153F" w:rsidRDefault="0006153F" w:rsidP="00DA1570">
      <w:r>
        <w:separator/>
      </w:r>
    </w:p>
  </w:footnote>
  <w:footnote w:type="continuationSeparator" w:id="0">
    <w:p w14:paraId="3A5D7474" w14:textId="77777777" w:rsidR="0006153F" w:rsidRDefault="0006153F" w:rsidP="00DA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1FC9" w14:textId="77777777" w:rsidR="00DA1570" w:rsidRPr="009003F7" w:rsidRDefault="00DA1570" w:rsidP="00DA1570">
    <w:pPr>
      <w:pStyle w:val="Subtitle"/>
      <w:keepNext w:val="0"/>
      <w:spacing w:after="20" w:line="288" w:lineRule="auto"/>
      <w:rPr>
        <w:rFonts w:ascii="Calibri" w:hAnsi="Calibri" w:cs="Arial"/>
        <w:b/>
      </w:rPr>
    </w:pPr>
    <w:r w:rsidRPr="009003F7">
      <w:rPr>
        <w:rFonts w:ascii="Calibri" w:hAnsi="Calibri" w:cs="Arial"/>
        <w:b/>
        <w:bCs/>
        <w:color w:val="005493"/>
        <w:spacing w:val="25"/>
        <w:sz w:val="50"/>
        <w:szCs w:val="50"/>
      </w:rPr>
      <w:t>Lismore Public Hall</w:t>
    </w:r>
  </w:p>
  <w:p w14:paraId="07E05E1B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32"/>
        <w:szCs w:val="32"/>
      </w:rPr>
    </w:pPr>
    <w:r w:rsidRPr="009003F7">
      <w:rPr>
        <w:rFonts w:ascii="Calibri" w:hAnsi="Calibri"/>
        <w:i/>
        <w:iCs/>
        <w:color w:val="005493"/>
        <w:sz w:val="32"/>
        <w:szCs w:val="32"/>
      </w:rPr>
      <w:t>Scottish Charity No. SCO21440</w:t>
    </w:r>
  </w:p>
  <w:p w14:paraId="4586DD7E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</w:rPr>
      <w:t xml:space="preserve">Company Limited </w:t>
    </w:r>
    <w:proofErr w:type="gramStart"/>
    <w:r w:rsidRPr="009003F7">
      <w:rPr>
        <w:rFonts w:ascii="Calibri" w:hAnsi="Calibri"/>
        <w:i/>
        <w:iCs/>
        <w:color w:val="005493"/>
        <w:sz w:val="20"/>
        <w:szCs w:val="20"/>
      </w:rPr>
      <w:t>By</w:t>
    </w:r>
    <w:proofErr w:type="gramEnd"/>
    <w:r w:rsidRPr="009003F7">
      <w:rPr>
        <w:rFonts w:ascii="Calibri" w:hAnsi="Calibri"/>
        <w:i/>
        <w:iCs/>
        <w:color w:val="005493"/>
        <w:sz w:val="20"/>
        <w:szCs w:val="20"/>
      </w:rPr>
      <w:t xml:space="preserve"> Guarantee No. </w:t>
    </w: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SC343613</w:t>
    </w:r>
  </w:p>
  <w:p w14:paraId="61EC00A4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Reg</w:t>
    </w:r>
    <w:r w:rsidRPr="009003F7">
      <w:rPr>
        <w:rFonts w:ascii="Calibri" w:hAnsi="Calibri"/>
        <w:i/>
        <w:iCs/>
        <w:color w:val="005493"/>
        <w:sz w:val="20"/>
        <w:szCs w:val="20"/>
      </w:rPr>
      <w:t>. Office: Lismore Public Hall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Lismore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Oban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Argyll PA34 5UG </w:t>
    </w:r>
  </w:p>
  <w:p w14:paraId="35E17390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</w:p>
  <w:p w14:paraId="251B28F1" w14:textId="77777777" w:rsidR="00DA1570" w:rsidRPr="009003F7" w:rsidRDefault="00DA1570" w:rsidP="009003F7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PingFang SC" w:hAnsi="Calibri" w:cs="Times New Roman"/>
        <w:i/>
        <w:color w:val="0070C0"/>
      </w:rPr>
    </w:pPr>
    <w:r w:rsidRPr="009003F7">
      <w:rPr>
        <w:rFonts w:ascii="Calibri" w:hAnsi="Calibri"/>
        <w:b/>
        <w:bCs/>
        <w:i/>
        <w:iCs/>
        <w:color w:val="005493"/>
        <w:sz w:val="26"/>
        <w:szCs w:val="26"/>
      </w:rPr>
      <w:t>Email</w:t>
    </w:r>
    <w:r w:rsidRPr="009003F7">
      <w:rPr>
        <w:rFonts w:ascii="Calibri" w:hAnsi="Calibri"/>
        <w:bCs/>
        <w:iCs/>
        <w:color w:val="005493"/>
        <w:sz w:val="26"/>
        <w:szCs w:val="26"/>
      </w:rPr>
      <w:t xml:space="preserve">: </w:t>
    </w:r>
    <w:r w:rsidRPr="009003F7">
      <w:rPr>
        <w:rFonts w:ascii="Calibri" w:eastAsia="PingFang SC" w:hAnsi="Calibri" w:cs="Times New Roman"/>
        <w:i/>
        <w:color w:val="0070C0"/>
      </w:rPr>
      <w:t>lismorepublichall@gmail.com</w:t>
    </w:r>
  </w:p>
  <w:p w14:paraId="1DFE5FEC" w14:textId="77777777" w:rsidR="00DA1570" w:rsidRDefault="00DA1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5359"/>
    <w:multiLevelType w:val="hybridMultilevel"/>
    <w:tmpl w:val="7D523AEC"/>
    <w:lvl w:ilvl="0" w:tplc="F2F2D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3AF9"/>
    <w:multiLevelType w:val="hybridMultilevel"/>
    <w:tmpl w:val="7A1CF6E0"/>
    <w:lvl w:ilvl="0" w:tplc="9932BE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A7B8C"/>
    <w:multiLevelType w:val="hybridMultilevel"/>
    <w:tmpl w:val="84E4B68A"/>
    <w:lvl w:ilvl="0" w:tplc="2A36D7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12E5E"/>
    <w:multiLevelType w:val="hybridMultilevel"/>
    <w:tmpl w:val="B59CA026"/>
    <w:lvl w:ilvl="0" w:tplc="E0885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53C0D"/>
    <w:multiLevelType w:val="hybridMultilevel"/>
    <w:tmpl w:val="6E72875A"/>
    <w:lvl w:ilvl="0" w:tplc="807CB0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85179">
    <w:abstractNumId w:val="3"/>
  </w:num>
  <w:num w:numId="2" w16cid:durableId="752363311">
    <w:abstractNumId w:val="0"/>
  </w:num>
  <w:num w:numId="3" w16cid:durableId="1474911666">
    <w:abstractNumId w:val="1"/>
  </w:num>
  <w:num w:numId="4" w16cid:durableId="807361463">
    <w:abstractNumId w:val="4"/>
  </w:num>
  <w:num w:numId="5" w16cid:durableId="223756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3A"/>
    <w:rsid w:val="000001F1"/>
    <w:rsid w:val="00025DA8"/>
    <w:rsid w:val="00035396"/>
    <w:rsid w:val="000551F3"/>
    <w:rsid w:val="00056EDD"/>
    <w:rsid w:val="0005756F"/>
    <w:rsid w:val="0006153F"/>
    <w:rsid w:val="000628A1"/>
    <w:rsid w:val="00067EBC"/>
    <w:rsid w:val="00071216"/>
    <w:rsid w:val="00084BC5"/>
    <w:rsid w:val="00087B85"/>
    <w:rsid w:val="000935F1"/>
    <w:rsid w:val="0009723A"/>
    <w:rsid w:val="000A123D"/>
    <w:rsid w:val="000A1EFA"/>
    <w:rsid w:val="000A4244"/>
    <w:rsid w:val="000B2A68"/>
    <w:rsid w:val="000B5533"/>
    <w:rsid w:val="000C5E32"/>
    <w:rsid w:val="000D0B17"/>
    <w:rsid w:val="000D4FDB"/>
    <w:rsid w:val="000D7AA0"/>
    <w:rsid w:val="000E0729"/>
    <w:rsid w:val="000F23D3"/>
    <w:rsid w:val="000F7271"/>
    <w:rsid w:val="00116409"/>
    <w:rsid w:val="0012244B"/>
    <w:rsid w:val="00127A5F"/>
    <w:rsid w:val="00133A11"/>
    <w:rsid w:val="00153091"/>
    <w:rsid w:val="001542A8"/>
    <w:rsid w:val="0018506D"/>
    <w:rsid w:val="00190005"/>
    <w:rsid w:val="001C52C8"/>
    <w:rsid w:val="001D41A8"/>
    <w:rsid w:val="001D5A8D"/>
    <w:rsid w:val="001E4081"/>
    <w:rsid w:val="002022F9"/>
    <w:rsid w:val="00202DF6"/>
    <w:rsid w:val="0022542F"/>
    <w:rsid w:val="00240842"/>
    <w:rsid w:val="00244458"/>
    <w:rsid w:val="00264163"/>
    <w:rsid w:val="00265820"/>
    <w:rsid w:val="002666D0"/>
    <w:rsid w:val="00271451"/>
    <w:rsid w:val="00277946"/>
    <w:rsid w:val="00286507"/>
    <w:rsid w:val="00287161"/>
    <w:rsid w:val="002A597C"/>
    <w:rsid w:val="002B3DF8"/>
    <w:rsid w:val="002B70A7"/>
    <w:rsid w:val="002E24F6"/>
    <w:rsid w:val="002E46B5"/>
    <w:rsid w:val="002F0C30"/>
    <w:rsid w:val="002F7B8B"/>
    <w:rsid w:val="00315C1E"/>
    <w:rsid w:val="00350DCC"/>
    <w:rsid w:val="00355724"/>
    <w:rsid w:val="0036073E"/>
    <w:rsid w:val="00360FC4"/>
    <w:rsid w:val="0037607E"/>
    <w:rsid w:val="003A0B20"/>
    <w:rsid w:val="003A6ADE"/>
    <w:rsid w:val="003B698E"/>
    <w:rsid w:val="003D74BA"/>
    <w:rsid w:val="003D77D4"/>
    <w:rsid w:val="003E1E25"/>
    <w:rsid w:val="003F0B15"/>
    <w:rsid w:val="003F3211"/>
    <w:rsid w:val="00402014"/>
    <w:rsid w:val="004059D9"/>
    <w:rsid w:val="004167D4"/>
    <w:rsid w:val="00416F9C"/>
    <w:rsid w:val="004333E3"/>
    <w:rsid w:val="00433578"/>
    <w:rsid w:val="004933B7"/>
    <w:rsid w:val="00493CEC"/>
    <w:rsid w:val="00497E3E"/>
    <w:rsid w:val="004A3AFC"/>
    <w:rsid w:val="004C74C2"/>
    <w:rsid w:val="004D4AC4"/>
    <w:rsid w:val="004D643A"/>
    <w:rsid w:val="004F18F4"/>
    <w:rsid w:val="00506261"/>
    <w:rsid w:val="00507F1E"/>
    <w:rsid w:val="00512995"/>
    <w:rsid w:val="00552303"/>
    <w:rsid w:val="00556B80"/>
    <w:rsid w:val="00566B61"/>
    <w:rsid w:val="00566E59"/>
    <w:rsid w:val="00574906"/>
    <w:rsid w:val="005763C7"/>
    <w:rsid w:val="00590694"/>
    <w:rsid w:val="005A1238"/>
    <w:rsid w:val="005A5547"/>
    <w:rsid w:val="005B070E"/>
    <w:rsid w:val="005D7E12"/>
    <w:rsid w:val="005E4FF6"/>
    <w:rsid w:val="005F1572"/>
    <w:rsid w:val="00607BDD"/>
    <w:rsid w:val="0062186E"/>
    <w:rsid w:val="00641675"/>
    <w:rsid w:val="00646366"/>
    <w:rsid w:val="00657045"/>
    <w:rsid w:val="00661FF3"/>
    <w:rsid w:val="006773EF"/>
    <w:rsid w:val="006823F9"/>
    <w:rsid w:val="00686EF3"/>
    <w:rsid w:val="00692744"/>
    <w:rsid w:val="006A4F27"/>
    <w:rsid w:val="006B2BE5"/>
    <w:rsid w:val="006D5EAD"/>
    <w:rsid w:val="006D636E"/>
    <w:rsid w:val="006E3ECB"/>
    <w:rsid w:val="006F32CA"/>
    <w:rsid w:val="007072AD"/>
    <w:rsid w:val="00707965"/>
    <w:rsid w:val="00710C40"/>
    <w:rsid w:val="00711964"/>
    <w:rsid w:val="007202E5"/>
    <w:rsid w:val="00735EF2"/>
    <w:rsid w:val="007400F0"/>
    <w:rsid w:val="0074075A"/>
    <w:rsid w:val="00742A61"/>
    <w:rsid w:val="0074459B"/>
    <w:rsid w:val="00744C04"/>
    <w:rsid w:val="00754662"/>
    <w:rsid w:val="00755EDE"/>
    <w:rsid w:val="00763FC1"/>
    <w:rsid w:val="00774D1E"/>
    <w:rsid w:val="00785C0F"/>
    <w:rsid w:val="00792598"/>
    <w:rsid w:val="0079300C"/>
    <w:rsid w:val="007D7588"/>
    <w:rsid w:val="007E0CF3"/>
    <w:rsid w:val="007E6EAA"/>
    <w:rsid w:val="007F38AE"/>
    <w:rsid w:val="0080169F"/>
    <w:rsid w:val="00812C51"/>
    <w:rsid w:val="008265B1"/>
    <w:rsid w:val="00837822"/>
    <w:rsid w:val="00854227"/>
    <w:rsid w:val="00864718"/>
    <w:rsid w:val="0087492E"/>
    <w:rsid w:val="00874C73"/>
    <w:rsid w:val="0087511B"/>
    <w:rsid w:val="0087664D"/>
    <w:rsid w:val="0089678F"/>
    <w:rsid w:val="00896CC3"/>
    <w:rsid w:val="008B5DC2"/>
    <w:rsid w:val="008D2BA2"/>
    <w:rsid w:val="008D38D9"/>
    <w:rsid w:val="008D4A9E"/>
    <w:rsid w:val="008D60D1"/>
    <w:rsid w:val="008D73F8"/>
    <w:rsid w:val="008E1FE2"/>
    <w:rsid w:val="008E4A41"/>
    <w:rsid w:val="008E5563"/>
    <w:rsid w:val="008E7F88"/>
    <w:rsid w:val="008F7411"/>
    <w:rsid w:val="009003C1"/>
    <w:rsid w:val="009003F7"/>
    <w:rsid w:val="0090418A"/>
    <w:rsid w:val="00911BC9"/>
    <w:rsid w:val="00916239"/>
    <w:rsid w:val="009233EB"/>
    <w:rsid w:val="00931522"/>
    <w:rsid w:val="0097491F"/>
    <w:rsid w:val="00975184"/>
    <w:rsid w:val="00975B89"/>
    <w:rsid w:val="009822A7"/>
    <w:rsid w:val="00987C24"/>
    <w:rsid w:val="009A38D0"/>
    <w:rsid w:val="009D2062"/>
    <w:rsid w:val="009E265F"/>
    <w:rsid w:val="009F11BB"/>
    <w:rsid w:val="00A10B79"/>
    <w:rsid w:val="00A14985"/>
    <w:rsid w:val="00A3191B"/>
    <w:rsid w:val="00A426E2"/>
    <w:rsid w:val="00A80E44"/>
    <w:rsid w:val="00A908C4"/>
    <w:rsid w:val="00AA226C"/>
    <w:rsid w:val="00AB470F"/>
    <w:rsid w:val="00AC268A"/>
    <w:rsid w:val="00AC7018"/>
    <w:rsid w:val="00AE4F5F"/>
    <w:rsid w:val="00AE6EC0"/>
    <w:rsid w:val="00AE7020"/>
    <w:rsid w:val="00AE7CA1"/>
    <w:rsid w:val="00AF03BB"/>
    <w:rsid w:val="00AF1D79"/>
    <w:rsid w:val="00AF56B9"/>
    <w:rsid w:val="00B00A77"/>
    <w:rsid w:val="00B11B1B"/>
    <w:rsid w:val="00B27050"/>
    <w:rsid w:val="00B3117F"/>
    <w:rsid w:val="00B35ADA"/>
    <w:rsid w:val="00B42D82"/>
    <w:rsid w:val="00B44991"/>
    <w:rsid w:val="00B44C9B"/>
    <w:rsid w:val="00B55CDF"/>
    <w:rsid w:val="00B61C3C"/>
    <w:rsid w:val="00B7146A"/>
    <w:rsid w:val="00B718E9"/>
    <w:rsid w:val="00B87AD8"/>
    <w:rsid w:val="00B93E03"/>
    <w:rsid w:val="00B9575D"/>
    <w:rsid w:val="00B9709B"/>
    <w:rsid w:val="00BA45C3"/>
    <w:rsid w:val="00BA48A2"/>
    <w:rsid w:val="00BA4BB6"/>
    <w:rsid w:val="00BD4073"/>
    <w:rsid w:val="00BD7598"/>
    <w:rsid w:val="00BE55EC"/>
    <w:rsid w:val="00C01318"/>
    <w:rsid w:val="00C028E9"/>
    <w:rsid w:val="00C07C7E"/>
    <w:rsid w:val="00C14463"/>
    <w:rsid w:val="00C212F4"/>
    <w:rsid w:val="00C4705B"/>
    <w:rsid w:val="00C71B85"/>
    <w:rsid w:val="00CA6689"/>
    <w:rsid w:val="00CB09A6"/>
    <w:rsid w:val="00CC0EC3"/>
    <w:rsid w:val="00CC6592"/>
    <w:rsid w:val="00CC7996"/>
    <w:rsid w:val="00CC7BFF"/>
    <w:rsid w:val="00CD15BF"/>
    <w:rsid w:val="00CD32D4"/>
    <w:rsid w:val="00D04EFB"/>
    <w:rsid w:val="00D25C67"/>
    <w:rsid w:val="00D33016"/>
    <w:rsid w:val="00D84BF1"/>
    <w:rsid w:val="00D91BCA"/>
    <w:rsid w:val="00DA1570"/>
    <w:rsid w:val="00DA3EC8"/>
    <w:rsid w:val="00DB1E1A"/>
    <w:rsid w:val="00DB4376"/>
    <w:rsid w:val="00DC6A0E"/>
    <w:rsid w:val="00DD7FE1"/>
    <w:rsid w:val="00DE2F9A"/>
    <w:rsid w:val="00DE30B9"/>
    <w:rsid w:val="00DE3FDF"/>
    <w:rsid w:val="00DE5648"/>
    <w:rsid w:val="00DF53EF"/>
    <w:rsid w:val="00E03020"/>
    <w:rsid w:val="00E16544"/>
    <w:rsid w:val="00E33340"/>
    <w:rsid w:val="00E342DE"/>
    <w:rsid w:val="00E4040B"/>
    <w:rsid w:val="00E43672"/>
    <w:rsid w:val="00E54208"/>
    <w:rsid w:val="00E70131"/>
    <w:rsid w:val="00E76B98"/>
    <w:rsid w:val="00E77553"/>
    <w:rsid w:val="00E86FF1"/>
    <w:rsid w:val="00E949EE"/>
    <w:rsid w:val="00E9515B"/>
    <w:rsid w:val="00EA6046"/>
    <w:rsid w:val="00EB5BAE"/>
    <w:rsid w:val="00EC57F2"/>
    <w:rsid w:val="00ED00F5"/>
    <w:rsid w:val="00EE6DB7"/>
    <w:rsid w:val="00F05F4A"/>
    <w:rsid w:val="00F06B86"/>
    <w:rsid w:val="00F078D2"/>
    <w:rsid w:val="00F16954"/>
    <w:rsid w:val="00F2007B"/>
    <w:rsid w:val="00F41305"/>
    <w:rsid w:val="00F46215"/>
    <w:rsid w:val="00F57F72"/>
    <w:rsid w:val="00F65D41"/>
    <w:rsid w:val="00F73233"/>
    <w:rsid w:val="00F73DD1"/>
    <w:rsid w:val="00F74D38"/>
    <w:rsid w:val="00F8571C"/>
    <w:rsid w:val="00F96CB4"/>
    <w:rsid w:val="00F9741A"/>
    <w:rsid w:val="00F97B29"/>
    <w:rsid w:val="00FB3A0D"/>
    <w:rsid w:val="00FD1504"/>
    <w:rsid w:val="00FE7DB3"/>
    <w:rsid w:val="00FF366C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345D"/>
  <w14:defaultImageDpi w14:val="32767"/>
  <w15:chartTrackingRefBased/>
  <w15:docId w15:val="{21B659F2-1271-4805-B6ED-E88065CF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70"/>
  </w:style>
  <w:style w:type="paragraph" w:styleId="Footer">
    <w:name w:val="footer"/>
    <w:basedOn w:val="Normal"/>
    <w:link w:val="Foot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70"/>
  </w:style>
  <w:style w:type="paragraph" w:styleId="Subtitle">
    <w:name w:val="Subtitle"/>
    <w:next w:val="Normal"/>
    <w:link w:val="SubtitleChar"/>
    <w:uiPriority w:val="11"/>
    <w:qFormat/>
    <w:rsid w:val="00DA157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DA1570"/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DA15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DA157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A15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\Downloads\Minutes%20of%20Hall%20Meeting%2018th%20of%20Janu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of Hall Meeting 18th of January.dotx</Template>
  <TotalTime>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Crossan</dc:creator>
  <cp:keywords/>
  <dc:description/>
  <cp:lastModifiedBy>Katy Crossan</cp:lastModifiedBy>
  <cp:revision>2</cp:revision>
  <dcterms:created xsi:type="dcterms:W3CDTF">2024-03-28T13:24:00Z</dcterms:created>
  <dcterms:modified xsi:type="dcterms:W3CDTF">2024-03-28T13:24:00Z</dcterms:modified>
</cp:coreProperties>
</file>